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044D7" w14:textId="62ED7022" w:rsidR="008E3EFC" w:rsidRPr="003835D6" w:rsidRDefault="009171E9" w:rsidP="008E3EFC">
      <w:pPr>
        <w:pStyle w:val="ETAWAMCQabcd"/>
        <w:numPr>
          <w:ilvl w:val="0"/>
          <w:numId w:val="0"/>
        </w:numPr>
        <w:ind w:left="1134"/>
      </w:pPr>
      <w:r>
        <w:rPr>
          <w:noProof/>
          <w:lang w:eastAsia="en-AU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05B27EFC" wp14:editId="36682481">
                <wp:simplePos x="0" y="0"/>
                <wp:positionH relativeFrom="margin">
                  <wp:posOffset>2131541</wp:posOffset>
                </wp:positionH>
                <wp:positionV relativeFrom="paragraph">
                  <wp:posOffset>86497</wp:posOffset>
                </wp:positionV>
                <wp:extent cx="4065373" cy="1014095"/>
                <wp:effectExtent l="0" t="0" r="0" b="0"/>
                <wp:wrapNone/>
                <wp:docPr id="24" name="Canvas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9797" y="14"/>
                            <a:ext cx="387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85D45B" w14:textId="77777777" w:rsidR="00D3129A" w:rsidRDefault="00D3129A" w:rsidP="008E3EFC">
                              <w:r>
                                <w:rPr>
                                  <w:rFonts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04962" y="57791"/>
                            <a:ext cx="116332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D12BA0" w14:textId="77777777" w:rsidR="00D3129A" w:rsidRPr="007315DD" w:rsidRDefault="00D3129A" w:rsidP="008E3EF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7315D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Hale School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276587" y="57797"/>
                            <a:ext cx="514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A1A27" w14:textId="77777777" w:rsidR="00D3129A" w:rsidRDefault="00D3129A" w:rsidP="008E3EFC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7763" y="308344"/>
                            <a:ext cx="44069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EACE5" w14:textId="77777777" w:rsidR="00D3129A" w:rsidRPr="007315DD" w:rsidRDefault="00D3129A" w:rsidP="008E3EF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7315D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 xml:space="preserve">Year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68910" y="308299"/>
                            <a:ext cx="2260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AE769F" w14:textId="77777777" w:rsidR="00D3129A" w:rsidRPr="00244065" w:rsidRDefault="00D3129A" w:rsidP="008E3EF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244065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10372" y="313692"/>
                            <a:ext cx="514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F635E3" w14:textId="77777777" w:rsidR="00D3129A" w:rsidRDefault="00D3129A" w:rsidP="008E3EFC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49338" y="308354"/>
                            <a:ext cx="91503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7E85B" w14:textId="77777777" w:rsidR="00D3129A" w:rsidRPr="007315DD" w:rsidRDefault="00D3129A" w:rsidP="008E3EF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7315D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 xml:space="preserve">Semester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723011" y="313631"/>
                            <a:ext cx="2260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31B738" w14:textId="55F26F59" w:rsidR="00D3129A" w:rsidRPr="007315DD" w:rsidRDefault="007315DD" w:rsidP="008E3EF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r w:rsidR="00DF5C85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r w:rsidR="00D3129A" w:rsidRPr="007315DD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896412" y="321643"/>
                            <a:ext cx="211963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78CB56" w14:textId="50A68A10" w:rsidR="00D3129A" w:rsidRPr="00866C81" w:rsidRDefault="007315DD" w:rsidP="008E3EF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r w:rsidR="00DF5C85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r w:rsidR="00D3129A" w:rsidRPr="007315D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Examination</w:t>
                              </w:r>
                              <w:r w:rsidR="00866C81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 xml:space="preserve">, </w:t>
                              </w:r>
                              <w:r w:rsidR="00866C81" w:rsidRPr="00866C8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060161" y="547336"/>
                            <a:ext cx="70231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A99DBD" w14:textId="0B45875B" w:rsidR="00D3129A" w:rsidRPr="00CB6129" w:rsidRDefault="00D3129A" w:rsidP="008E3EFC">
                              <w:pPr>
                                <w:rPr>
                                  <w:rFonts w:cs="Calibri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409427" y="313692"/>
                            <a:ext cx="514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D468AC" w14:textId="77777777" w:rsidR="00D3129A" w:rsidRDefault="00D3129A" w:rsidP="008E3EFC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0904113" name="Text Box 710904113"/>
                        <wps:cNvSpPr txBox="1"/>
                        <wps:spPr>
                          <a:xfrm>
                            <a:off x="457200" y="563671"/>
                            <a:ext cx="3175348" cy="40083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BB12869" w14:textId="73896B3F" w:rsidR="007F7B7B" w:rsidRPr="007F7B7B" w:rsidRDefault="007F7B7B" w:rsidP="007F7B7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lang w:val="en-US"/>
                                </w:rPr>
                              </w:pPr>
                              <w:r w:rsidRPr="007F7B7B">
                                <w:rPr>
                                  <w:rFonts w:ascii="Arial" w:hAnsi="Arial" w:cs="Arial"/>
                                  <w:b/>
                                  <w:bCs/>
                                  <w:lang w:val="en-US"/>
                                </w:rPr>
                                <w:t>ADAPTED TO NEW COURSE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27EFC" id="Canvas 24" o:spid="_x0000_s1026" editas="canvas" style="position:absolute;left:0;text-align:left;margin-left:167.85pt;margin-top:6.8pt;width:320.1pt;height:79.85pt;z-index:251658240;mso-position-horizontal-relative:margin" coordsize="40652,1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0652;height:10140;visibility:visible;mso-wrap-style:square">
                  <v:fill o:detectmouseclick="t"/>
                  <v:path o:connecttype="none"/>
                </v:shape>
                <v:rect id="Rectangle 3" o:spid="_x0000_s1028" style="position:absolute;left:197;width:38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14:paraId="0985D45B" w14:textId="77777777" w:rsidR="00D3129A" w:rsidRDefault="00D3129A" w:rsidP="008E3EFC">
                        <w:r>
                          <w:rPr>
                            <w:rFonts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" o:spid="_x0000_s1029" style="position:absolute;left:13049;top:577;width:11633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14:paraId="52D12BA0" w14:textId="77777777" w:rsidR="00D3129A" w:rsidRPr="007315DD" w:rsidRDefault="00D3129A" w:rsidP="008E3EFC">
                        <w:pPr>
                          <w:rPr>
                            <w:rFonts w:ascii="Arial" w:hAnsi="Arial" w:cs="Arial"/>
                          </w:rPr>
                        </w:pPr>
                        <w:r w:rsidRPr="007315D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val="en-US"/>
                          </w:rPr>
                          <w:t>Hale School</w:t>
                        </w:r>
                      </w:p>
                    </w:txbxContent>
                  </v:textbox>
                </v:rect>
                <v:rect id="Rectangle 5" o:spid="_x0000_s1030" style="position:absolute;left:22765;top:577;width:51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14:paraId="7A1A1A27" w14:textId="77777777" w:rsidR="00D3129A" w:rsidRDefault="00D3129A" w:rsidP="008E3EFC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1" style="position:absolute;left:977;top:3083;width:440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46FEACE5" w14:textId="77777777" w:rsidR="00D3129A" w:rsidRPr="007315DD" w:rsidRDefault="00D3129A" w:rsidP="008E3EFC">
                        <w:pPr>
                          <w:rPr>
                            <w:rFonts w:ascii="Arial" w:hAnsi="Arial" w:cs="Arial"/>
                          </w:rPr>
                        </w:pPr>
                        <w:r w:rsidRPr="007315D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val="en-US"/>
                          </w:rPr>
                          <w:t xml:space="preserve">Year </w:t>
                        </w:r>
                      </w:p>
                    </w:txbxContent>
                  </v:textbox>
                </v:rect>
                <v:rect id="Rectangle 8" o:spid="_x0000_s1032" style="position:absolute;left:5689;top:3082;width:2260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14AE769F" w14:textId="77777777" w:rsidR="00D3129A" w:rsidRPr="00244065" w:rsidRDefault="00D3129A" w:rsidP="008E3EFC">
                        <w:pPr>
                          <w:rPr>
                            <w:rFonts w:ascii="Arial" w:hAnsi="Arial" w:cs="Arial"/>
                          </w:rPr>
                        </w:pPr>
                        <w:r w:rsidRPr="00244065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  <w:t>11</w:t>
                        </w:r>
                      </w:p>
                    </w:txbxContent>
                  </v:textbox>
                </v:rect>
                <v:rect id="Rectangle 15" o:spid="_x0000_s1033" style="position:absolute;left:8103;top:3136;width:51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78F635E3" w14:textId="77777777" w:rsidR="00D3129A" w:rsidRDefault="00D3129A" w:rsidP="008E3EFC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4" style="position:absolute;left:8493;top:3083;width:9150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3EC7E85B" w14:textId="77777777" w:rsidR="00D3129A" w:rsidRPr="007315DD" w:rsidRDefault="00D3129A" w:rsidP="008E3EFC">
                        <w:pPr>
                          <w:rPr>
                            <w:rFonts w:ascii="Arial" w:hAnsi="Arial" w:cs="Arial"/>
                          </w:rPr>
                        </w:pPr>
                        <w:r w:rsidRPr="007315D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val="en-US"/>
                          </w:rPr>
                          <w:t xml:space="preserve">Semester </w:t>
                        </w:r>
                      </w:p>
                    </w:txbxContent>
                  </v:textbox>
                </v:rect>
                <v:rect id="Rectangle 17" o:spid="_x0000_s1035" style="position:absolute;left:17230;top:3136;width:2260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5931B738" w14:textId="55F26F59" w:rsidR="00D3129A" w:rsidRPr="007315DD" w:rsidRDefault="007315DD" w:rsidP="008E3EF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r w:rsidR="00DF5C85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r w:rsidR="00D3129A" w:rsidRPr="007315DD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8" o:spid="_x0000_s1036" style="position:absolute;left:18964;top:3216;width:21196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" filled="f" stroked="f">
                  <v:textbox style="mso-fit-shape-to-text:t" inset="0,0,0,0">
                    <w:txbxContent>
                      <w:p w14:paraId="6178CB56" w14:textId="50A68A10" w:rsidR="00D3129A" w:rsidRPr="00866C81" w:rsidRDefault="007315DD" w:rsidP="008E3EF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r w:rsidR="00DF5C8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r w:rsidR="00D3129A" w:rsidRPr="007315D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val="en-US"/>
                          </w:rPr>
                          <w:t>Examination</w:t>
                        </w:r>
                        <w:r w:rsidR="00866C81">
                          <w:rPr>
                            <w:rFonts w:cs="Calibri"/>
                            <w:b/>
                            <w:bCs/>
                            <w:color w:val="000000"/>
                            <w:sz w:val="32"/>
                            <w:szCs w:val="32"/>
                            <w:lang w:val="en-US"/>
                          </w:rPr>
                          <w:t xml:space="preserve">, </w:t>
                        </w:r>
                        <w:r w:rsidR="00866C81" w:rsidRPr="00866C8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val="en-US"/>
                          </w:rPr>
                          <w:t>2020</w:t>
                        </w:r>
                      </w:p>
                    </w:txbxContent>
                  </v:textbox>
                </v:rect>
                <v:rect id="Rectangle 21" o:spid="_x0000_s1037" style="position:absolute;left:30601;top:5473;width:7023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" filled="f" stroked="f">
                  <v:textbox style="mso-fit-shape-to-text:t" inset="0,0,0,0">
                    <w:txbxContent>
                      <w:p w14:paraId="70A99DBD" w14:textId="0B45875B" w:rsidR="00D3129A" w:rsidRPr="00CB6129" w:rsidRDefault="00D3129A" w:rsidP="008E3EFC">
                        <w:pPr>
                          <w:rPr>
                            <w:rFonts w:cs="Calibri"/>
                            <w:b/>
                            <w:bCs/>
                            <w:color w:val="FF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FF0000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8" style="position:absolute;left:34094;top:3136;width:51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68D468AC" w14:textId="77777777" w:rsidR="00D3129A" w:rsidRDefault="00D3129A" w:rsidP="008E3EFC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0904113" o:spid="_x0000_s1039" type="#_x0000_t202" style="position:absolute;left:4572;top:5636;width:31753;height:4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" fillcolor="white [3201]" strokeweight=".5pt">
                  <v:textbox>
                    <w:txbxContent>
                      <w:p w14:paraId="5BB12869" w14:textId="73896B3F" w:rsidR="007F7B7B" w:rsidRPr="007F7B7B" w:rsidRDefault="007F7B7B" w:rsidP="007F7B7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en-US"/>
                          </w:rPr>
                        </w:pPr>
                        <w:r w:rsidRPr="007F7B7B">
                          <w:rPr>
                            <w:rFonts w:ascii="Arial" w:hAnsi="Arial" w:cs="Arial"/>
                            <w:b/>
                            <w:bCs/>
                            <w:lang w:val="en-US"/>
                          </w:rPr>
                          <w:t>ADAPTED TO NEW COURSE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D7DCB0A" w14:textId="070ADFFC" w:rsidR="008E3EFC" w:rsidRPr="00005F90" w:rsidRDefault="008E3EFC" w:rsidP="008E3EFC">
      <w:pPr>
        <w:pStyle w:val="Title"/>
        <w:rPr>
          <w:rFonts w:ascii="Tahoma" w:hAnsi="Tahoma"/>
          <w:color w:val="404040" w:themeColor="text1" w:themeTint="BF"/>
        </w:rPr>
      </w:pPr>
      <w:r>
        <w:rPr>
          <w:noProof/>
          <w:lang w:eastAsia="en-AU"/>
        </w:rPr>
        <w:drawing>
          <wp:inline distT="0" distB="0" distL="0" distR="0" wp14:anchorId="3BE76FF8" wp14:editId="673C40BD">
            <wp:extent cx="690245" cy="1130300"/>
            <wp:effectExtent l="0" t="0" r="0" b="0"/>
            <wp:docPr id="19" name="Picture 19" descr="Hale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le05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AC272" w14:textId="007F45F3" w:rsidR="008E3EFC" w:rsidRPr="00D845BA" w:rsidRDefault="008E3EFC" w:rsidP="00D845BA">
      <w:pPr>
        <w:tabs>
          <w:tab w:val="left" w:pos="3828"/>
        </w:tabs>
        <w:rPr>
          <w:rFonts w:ascii="Arial" w:hAnsi="Arial" w:cs="Arial"/>
          <w:b/>
          <w:sz w:val="36"/>
          <w:szCs w:val="36"/>
        </w:rPr>
      </w:pPr>
      <w:r w:rsidRPr="009509B9">
        <w:rPr>
          <w:rFonts w:ascii="Arial" w:hAnsi="Arial" w:cs="Arial"/>
          <w:b/>
          <w:bCs/>
          <w:spacing w:val="-3"/>
          <w:sz w:val="36"/>
          <w:szCs w:val="36"/>
          <w:lang w:val="en-US"/>
        </w:rPr>
        <w:t>ECONOMICS</w:t>
      </w:r>
      <w:r w:rsidRPr="009509B9">
        <w:rPr>
          <w:rFonts w:ascii="Arial" w:hAnsi="Arial" w:cs="Arial"/>
          <w:b/>
          <w:bCs/>
          <w:color w:val="FF0000"/>
          <w:spacing w:val="-3"/>
          <w:sz w:val="36"/>
          <w:szCs w:val="36"/>
          <w:lang w:val="en-US"/>
        </w:rPr>
        <w:t xml:space="preserve"> </w:t>
      </w:r>
    </w:p>
    <w:p w14:paraId="5E2D0761" w14:textId="2DAB2949" w:rsidR="008E3EFC" w:rsidRPr="009509B9" w:rsidRDefault="00D845BA" w:rsidP="00D845BA">
      <w:pPr>
        <w:rPr>
          <w:rFonts w:ascii="Arial" w:hAnsi="Arial" w:cs="Arial"/>
          <w:spacing w:val="-3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59266" behindDoc="0" locked="0" layoutInCell="1" allowOverlap="1" wp14:anchorId="643B7EEE" wp14:editId="703E01E1">
            <wp:simplePos x="0" y="0"/>
            <wp:positionH relativeFrom="column">
              <wp:posOffset>-68099</wp:posOffset>
            </wp:positionH>
            <wp:positionV relativeFrom="paragraph">
              <wp:posOffset>199888</wp:posOffset>
            </wp:positionV>
            <wp:extent cx="2955925" cy="88582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15"/>
                    <a:stretch/>
                  </pic:blipFill>
                  <pic:spPr bwMode="auto">
                    <a:xfrm>
                      <a:off x="0" y="0"/>
                      <a:ext cx="2955925" cy="88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81071C" w14:textId="77777777" w:rsidR="008E3EFC" w:rsidRPr="009509B9" w:rsidRDefault="008E3EFC" w:rsidP="008E3EFC">
      <w:pPr>
        <w:jc w:val="right"/>
        <w:rPr>
          <w:rFonts w:ascii="Arial" w:hAnsi="Arial" w:cs="Arial"/>
          <w:spacing w:val="-3"/>
          <w:u w:val="single"/>
          <w:lang w:val="en-US"/>
        </w:rPr>
      </w:pPr>
    </w:p>
    <w:p w14:paraId="70FA5BBD" w14:textId="77777777" w:rsidR="008E3EFC" w:rsidRPr="009509B9" w:rsidRDefault="008E3EFC" w:rsidP="008E3EFC">
      <w:pPr>
        <w:jc w:val="right"/>
        <w:rPr>
          <w:rFonts w:ascii="Arial" w:hAnsi="Arial" w:cs="Arial"/>
          <w:spacing w:val="-3"/>
          <w:u w:val="single"/>
          <w:lang w:val="en-US"/>
        </w:rPr>
      </w:pPr>
      <w:r>
        <w:rPr>
          <w:rFonts w:ascii="Arial" w:hAnsi="Arial" w:cs="Arial"/>
          <w:noProof/>
          <w:spacing w:val="-3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07DE4B4" wp14:editId="18BB8A76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3833812" cy="1004888"/>
                <wp:effectExtent l="0" t="0" r="14605" b="2413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3812" cy="1004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CD3784" w14:textId="77777777" w:rsidR="00D3129A" w:rsidRPr="00991831" w:rsidRDefault="00D3129A" w:rsidP="008E3E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9183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TIME ALLOWED FOR THIS PAPER</w:t>
                            </w:r>
                          </w:p>
                          <w:p w14:paraId="2ED7A483" w14:textId="77777777" w:rsidR="00D3129A" w:rsidRPr="00991831" w:rsidRDefault="00D3129A" w:rsidP="008E3EF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1CEFC40" w14:textId="77777777" w:rsidR="00D3129A" w:rsidRPr="00991831" w:rsidRDefault="00D3129A" w:rsidP="008E3EF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918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Reading time before commencing:</w:t>
                            </w:r>
                            <w:r w:rsidRPr="009918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Ten minutes</w:t>
                            </w:r>
                          </w:p>
                          <w:p w14:paraId="1CAFE1BE" w14:textId="41EF83F3" w:rsidR="00D3129A" w:rsidRPr="00991831" w:rsidRDefault="00D3129A" w:rsidP="008E3EF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918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Working time for paper:</w:t>
                            </w:r>
                            <w:r w:rsidRPr="009918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9918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Three hours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DE4B4" id="Text Box 29" o:spid="_x0000_s1040" type="#_x0000_t202" style="position:absolute;left:0;text-align:left;margin-left:0;margin-top:1.45pt;width:301.85pt;height:79.15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" fillcolor="white [3201]" strokeweight=".5pt">
                <v:textbox>
                  <w:txbxContent>
                    <w:p w14:paraId="6FCD3784" w14:textId="77777777" w:rsidR="00D3129A" w:rsidRPr="00991831" w:rsidRDefault="00D3129A" w:rsidP="008E3EFC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9183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TIME ALLOWED FOR THIS PAPER</w:t>
                      </w:r>
                    </w:p>
                    <w:p w14:paraId="2ED7A483" w14:textId="77777777" w:rsidR="00D3129A" w:rsidRPr="00991831" w:rsidRDefault="00D3129A" w:rsidP="008E3EF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1CEFC40" w14:textId="77777777" w:rsidR="00D3129A" w:rsidRPr="00991831" w:rsidRDefault="00D3129A" w:rsidP="008E3EF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91831">
                        <w:rPr>
                          <w:rFonts w:ascii="Arial" w:hAnsi="Arial" w:cs="Arial"/>
                          <w:sz w:val="22"/>
                          <w:szCs w:val="22"/>
                        </w:rPr>
                        <w:t>Reading time before commencing:</w:t>
                      </w:r>
                      <w:r w:rsidRPr="00991831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Ten minutes</w:t>
                      </w:r>
                    </w:p>
                    <w:p w14:paraId="1CAFE1BE" w14:textId="41EF83F3" w:rsidR="00D3129A" w:rsidRPr="00991831" w:rsidRDefault="00D3129A" w:rsidP="008E3EF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91831">
                        <w:rPr>
                          <w:rFonts w:ascii="Arial" w:hAnsi="Arial" w:cs="Arial"/>
                          <w:sz w:val="22"/>
                          <w:szCs w:val="22"/>
                        </w:rPr>
                        <w:t>Working time for paper:</w:t>
                      </w:r>
                      <w:r w:rsidRPr="00991831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991831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Three hours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9E660F" w14:textId="77777777" w:rsidR="008E3EFC" w:rsidRPr="009509B9" w:rsidRDefault="008E3EFC" w:rsidP="008E3EFC">
      <w:pPr>
        <w:jc w:val="right"/>
        <w:rPr>
          <w:rFonts w:ascii="Arial" w:hAnsi="Arial" w:cs="Arial"/>
          <w:spacing w:val="-3"/>
          <w:u w:val="single"/>
          <w:lang w:val="en-US"/>
        </w:rPr>
      </w:pPr>
    </w:p>
    <w:p w14:paraId="0ABE3155" w14:textId="77777777" w:rsidR="008E3EFC" w:rsidRPr="009509B9" w:rsidRDefault="008E3EFC" w:rsidP="008E3EFC">
      <w:pPr>
        <w:jc w:val="right"/>
        <w:rPr>
          <w:rFonts w:ascii="Arial" w:hAnsi="Arial" w:cs="Arial"/>
          <w:spacing w:val="-3"/>
          <w:u w:val="single"/>
          <w:lang w:val="en-US"/>
        </w:rPr>
      </w:pPr>
    </w:p>
    <w:p w14:paraId="3D77423A" w14:textId="77777777" w:rsidR="008E3EFC" w:rsidRPr="009509B9" w:rsidRDefault="008E3EFC" w:rsidP="008E3EFC">
      <w:pPr>
        <w:jc w:val="right"/>
        <w:rPr>
          <w:rFonts w:ascii="Arial" w:hAnsi="Arial" w:cs="Arial"/>
          <w:spacing w:val="-3"/>
          <w:u w:val="single"/>
          <w:lang w:val="en-US"/>
        </w:rPr>
      </w:pPr>
    </w:p>
    <w:p w14:paraId="23347554" w14:textId="77777777" w:rsidR="008E3EFC" w:rsidRPr="009509B9" w:rsidRDefault="008E3EFC" w:rsidP="008E3EFC">
      <w:pPr>
        <w:jc w:val="right"/>
        <w:rPr>
          <w:rFonts w:ascii="Arial" w:hAnsi="Arial" w:cs="Arial"/>
          <w:spacing w:val="-3"/>
          <w:u w:val="single"/>
          <w:lang w:val="en-US"/>
        </w:rPr>
      </w:pPr>
    </w:p>
    <w:p w14:paraId="2E85CB38" w14:textId="77777777" w:rsidR="008E3EFC" w:rsidRDefault="008E3EFC" w:rsidP="008E3EFC">
      <w:pPr>
        <w:keepNext/>
        <w:keepLines/>
        <w:spacing w:before="40"/>
        <w:outlineLvl w:val="3"/>
        <w:rPr>
          <w:rFonts w:ascii="Arial" w:hAnsi="Arial" w:cs="Arial"/>
          <w:b/>
          <w:bCs/>
          <w:lang w:val="en-US"/>
        </w:rPr>
      </w:pPr>
    </w:p>
    <w:p w14:paraId="5DD1E38E" w14:textId="77777777" w:rsidR="008E3EFC" w:rsidRPr="00991831" w:rsidRDefault="008E3EFC" w:rsidP="008E3EFC">
      <w:pPr>
        <w:keepNext/>
        <w:keepLines/>
        <w:spacing w:before="40"/>
        <w:outlineLvl w:val="3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5813B1F9" w14:textId="77777777" w:rsidR="008E3EFC" w:rsidRPr="00991831" w:rsidRDefault="008E3EFC" w:rsidP="008E3EFC">
      <w:pPr>
        <w:keepNext/>
        <w:keepLines/>
        <w:spacing w:before="40"/>
        <w:outlineLvl w:val="3"/>
        <w:rPr>
          <w:rFonts w:ascii="Arial" w:hAnsi="Arial" w:cs="Arial"/>
          <w:b/>
          <w:bCs/>
          <w:sz w:val="22"/>
          <w:szCs w:val="22"/>
          <w:lang w:val="en-US"/>
        </w:rPr>
      </w:pPr>
      <w:r w:rsidRPr="00991831">
        <w:rPr>
          <w:rFonts w:ascii="Arial" w:hAnsi="Arial" w:cs="Arial"/>
          <w:b/>
          <w:bCs/>
          <w:sz w:val="22"/>
          <w:szCs w:val="22"/>
          <w:lang w:val="en-US"/>
        </w:rPr>
        <w:t>MATERIAL REQUIRED/RECOMMENDED FOR THIS PAPER</w:t>
      </w:r>
    </w:p>
    <w:p w14:paraId="069F932C" w14:textId="77777777" w:rsidR="008E3EFC" w:rsidRPr="00991831" w:rsidRDefault="008E3EFC" w:rsidP="008E3EFC">
      <w:pPr>
        <w:rPr>
          <w:rFonts w:ascii="Arial" w:hAnsi="Arial" w:cs="Arial"/>
          <w:spacing w:val="-3"/>
          <w:sz w:val="22"/>
          <w:szCs w:val="22"/>
          <w:lang w:val="en-US"/>
        </w:rPr>
      </w:pPr>
    </w:p>
    <w:p w14:paraId="32DDC02C" w14:textId="77777777" w:rsidR="008E3EFC" w:rsidRPr="00991831" w:rsidRDefault="008E3EFC" w:rsidP="008E3EFC">
      <w:pPr>
        <w:keepNext/>
        <w:keepLines/>
        <w:spacing w:before="40"/>
        <w:outlineLvl w:val="5"/>
        <w:rPr>
          <w:rFonts w:ascii="Arial" w:hAnsi="Arial" w:cs="Arial"/>
          <w:sz w:val="22"/>
          <w:szCs w:val="22"/>
          <w:lang w:val="en-US"/>
        </w:rPr>
      </w:pPr>
      <w:r w:rsidRPr="00991831">
        <w:rPr>
          <w:rFonts w:ascii="Arial" w:hAnsi="Arial" w:cs="Arial"/>
          <w:sz w:val="22"/>
          <w:szCs w:val="22"/>
          <w:lang w:val="en-US"/>
        </w:rPr>
        <w:t>TO BE PROVIDED BY THE SUPERVISOR</w:t>
      </w:r>
    </w:p>
    <w:p w14:paraId="002232E0" w14:textId="77777777" w:rsidR="008E3EFC" w:rsidRPr="00991831" w:rsidRDefault="008E3EFC" w:rsidP="008E3EFC">
      <w:pPr>
        <w:rPr>
          <w:rFonts w:ascii="Arial" w:hAnsi="Arial" w:cs="Arial"/>
          <w:spacing w:val="-3"/>
          <w:sz w:val="22"/>
          <w:szCs w:val="22"/>
        </w:rPr>
      </w:pPr>
    </w:p>
    <w:p w14:paraId="3B067B84" w14:textId="2CF3887C" w:rsidR="008E3EFC" w:rsidRPr="00991831" w:rsidRDefault="008E3EFC" w:rsidP="008E3EFC">
      <w:pPr>
        <w:rPr>
          <w:rFonts w:ascii="Arial" w:hAnsi="Arial" w:cs="Arial"/>
          <w:color w:val="000000"/>
          <w:sz w:val="22"/>
          <w:szCs w:val="22"/>
          <w:lang w:eastAsia="en-AU"/>
        </w:rPr>
      </w:pPr>
      <w:r w:rsidRPr="00991831">
        <w:rPr>
          <w:rFonts w:ascii="Arial" w:hAnsi="Arial" w:cs="Arial"/>
          <w:color w:val="000000"/>
          <w:sz w:val="22"/>
          <w:szCs w:val="22"/>
          <w:lang w:eastAsia="en-AU"/>
        </w:rPr>
        <w:t>This Question/Answer booklet for</w:t>
      </w:r>
      <w:r w:rsidR="00692794">
        <w:rPr>
          <w:rFonts w:ascii="Arial" w:hAnsi="Arial" w:cs="Arial"/>
          <w:color w:val="000000"/>
          <w:sz w:val="22"/>
          <w:szCs w:val="22"/>
          <w:lang w:eastAsia="en-AU"/>
        </w:rPr>
        <w:t xml:space="preserve"> Section </w:t>
      </w:r>
      <w:r w:rsidRPr="00991831">
        <w:rPr>
          <w:rFonts w:ascii="Arial" w:hAnsi="Arial" w:cs="Arial"/>
          <w:color w:val="000000"/>
          <w:sz w:val="22"/>
          <w:szCs w:val="22"/>
          <w:lang w:eastAsia="en-AU"/>
        </w:rPr>
        <w:t>One and Two</w:t>
      </w:r>
    </w:p>
    <w:p w14:paraId="02BD3D04" w14:textId="2635FF91" w:rsidR="008E3EFC" w:rsidRPr="00991831" w:rsidRDefault="008E3EFC" w:rsidP="008E3EFC">
      <w:pPr>
        <w:rPr>
          <w:rFonts w:ascii="Arial" w:hAnsi="Arial" w:cs="Arial"/>
          <w:color w:val="000000"/>
          <w:sz w:val="22"/>
          <w:szCs w:val="22"/>
          <w:lang w:eastAsia="en-AU"/>
        </w:rPr>
      </w:pPr>
      <w:r w:rsidRPr="00991831">
        <w:rPr>
          <w:rFonts w:ascii="Arial" w:hAnsi="Arial" w:cs="Arial"/>
          <w:color w:val="000000"/>
          <w:sz w:val="22"/>
          <w:szCs w:val="22"/>
          <w:lang w:eastAsia="en-AU"/>
        </w:rPr>
        <w:t>Separate Multiple Choice Answer s</w:t>
      </w:r>
      <w:r w:rsidR="002944F7">
        <w:rPr>
          <w:rFonts w:ascii="Arial" w:hAnsi="Arial" w:cs="Arial"/>
          <w:color w:val="000000"/>
          <w:sz w:val="22"/>
          <w:szCs w:val="22"/>
          <w:lang w:eastAsia="en-AU"/>
        </w:rPr>
        <w:t>he</w:t>
      </w:r>
      <w:r w:rsidRPr="00991831">
        <w:rPr>
          <w:rFonts w:ascii="Arial" w:hAnsi="Arial" w:cs="Arial"/>
          <w:color w:val="000000"/>
          <w:sz w:val="22"/>
          <w:szCs w:val="22"/>
          <w:lang w:eastAsia="en-AU"/>
        </w:rPr>
        <w:t xml:space="preserve">et for </w:t>
      </w:r>
      <w:r w:rsidR="00692794">
        <w:rPr>
          <w:rFonts w:ascii="Arial" w:hAnsi="Arial" w:cs="Arial"/>
          <w:color w:val="000000"/>
          <w:sz w:val="22"/>
          <w:szCs w:val="22"/>
          <w:lang w:eastAsia="en-AU"/>
        </w:rPr>
        <w:t>Section</w:t>
      </w:r>
      <w:r w:rsidRPr="00991831">
        <w:rPr>
          <w:rFonts w:ascii="Arial" w:hAnsi="Arial" w:cs="Arial"/>
          <w:color w:val="000000"/>
          <w:sz w:val="22"/>
          <w:szCs w:val="22"/>
          <w:lang w:eastAsia="en-AU"/>
        </w:rPr>
        <w:t xml:space="preserve"> One.</w:t>
      </w:r>
    </w:p>
    <w:p w14:paraId="30DA7DF3" w14:textId="692B2F15" w:rsidR="008E3EFC" w:rsidRPr="00991831" w:rsidRDefault="008E3EFC" w:rsidP="008E3EFC">
      <w:pPr>
        <w:rPr>
          <w:rFonts w:ascii="Arial" w:hAnsi="Arial" w:cs="Arial"/>
          <w:color w:val="000000"/>
          <w:sz w:val="22"/>
          <w:szCs w:val="22"/>
          <w:lang w:eastAsia="en-AU"/>
        </w:rPr>
      </w:pPr>
      <w:r w:rsidRPr="00991831">
        <w:rPr>
          <w:rFonts w:ascii="Arial" w:hAnsi="Arial" w:cs="Arial"/>
          <w:color w:val="000000"/>
          <w:sz w:val="22"/>
          <w:szCs w:val="22"/>
          <w:lang w:eastAsia="en-AU"/>
        </w:rPr>
        <w:t xml:space="preserve">Standard 8 Page Answer booklets (green) for </w:t>
      </w:r>
      <w:r w:rsidR="00692794">
        <w:rPr>
          <w:rFonts w:ascii="Arial" w:hAnsi="Arial" w:cs="Arial"/>
          <w:color w:val="000000"/>
          <w:sz w:val="22"/>
          <w:szCs w:val="22"/>
          <w:lang w:eastAsia="en-AU"/>
        </w:rPr>
        <w:t>Section</w:t>
      </w:r>
      <w:r w:rsidRPr="00991831">
        <w:rPr>
          <w:rFonts w:ascii="Arial" w:hAnsi="Arial" w:cs="Arial"/>
          <w:color w:val="000000"/>
          <w:sz w:val="22"/>
          <w:szCs w:val="22"/>
          <w:lang w:eastAsia="en-AU"/>
        </w:rPr>
        <w:t xml:space="preserve"> Three.</w:t>
      </w:r>
    </w:p>
    <w:p w14:paraId="491E8F4C" w14:textId="77777777" w:rsidR="008E3EFC" w:rsidRPr="00991831" w:rsidRDefault="008E3EFC" w:rsidP="008E3EFC">
      <w:pPr>
        <w:rPr>
          <w:rFonts w:ascii="Arial" w:hAnsi="Arial" w:cs="Arial"/>
          <w:spacing w:val="-3"/>
          <w:sz w:val="22"/>
          <w:szCs w:val="22"/>
        </w:rPr>
      </w:pPr>
    </w:p>
    <w:p w14:paraId="346C340C" w14:textId="77777777" w:rsidR="008E3EFC" w:rsidRPr="00866C81" w:rsidRDefault="008E3EFC" w:rsidP="008E3EFC">
      <w:pPr>
        <w:keepNext/>
        <w:keepLines/>
        <w:spacing w:before="40"/>
        <w:outlineLvl w:val="5"/>
        <w:rPr>
          <w:rFonts w:ascii="Arial" w:hAnsi="Arial" w:cs="Arial"/>
          <w:b/>
          <w:bCs/>
          <w:sz w:val="22"/>
          <w:szCs w:val="22"/>
          <w:lang w:val="en-US"/>
        </w:rPr>
      </w:pPr>
      <w:r w:rsidRPr="00866C81">
        <w:rPr>
          <w:rFonts w:ascii="Arial" w:hAnsi="Arial" w:cs="Arial"/>
          <w:b/>
          <w:bCs/>
          <w:sz w:val="22"/>
          <w:szCs w:val="22"/>
          <w:lang w:val="en-US"/>
        </w:rPr>
        <w:t>TO BE PROVIDED BY THE CANDIDATE</w:t>
      </w:r>
    </w:p>
    <w:p w14:paraId="3615773E" w14:textId="77777777" w:rsidR="008E3EFC" w:rsidRPr="00991831" w:rsidRDefault="008E3EFC" w:rsidP="008E3EFC">
      <w:pPr>
        <w:rPr>
          <w:rFonts w:ascii="Arial" w:hAnsi="Arial" w:cs="Arial"/>
          <w:spacing w:val="-3"/>
          <w:sz w:val="22"/>
          <w:szCs w:val="22"/>
        </w:rPr>
      </w:pPr>
    </w:p>
    <w:p w14:paraId="708C58EA" w14:textId="77777777" w:rsidR="008E3EFC" w:rsidRPr="00991831" w:rsidRDefault="008E3EFC" w:rsidP="008E3EFC">
      <w:pPr>
        <w:spacing w:line="276" w:lineRule="auto"/>
        <w:rPr>
          <w:rFonts w:ascii="Arial" w:hAnsi="Arial" w:cs="Arial"/>
          <w:sz w:val="22"/>
          <w:szCs w:val="22"/>
        </w:rPr>
      </w:pPr>
      <w:r w:rsidRPr="00991831">
        <w:rPr>
          <w:rFonts w:ascii="Arial" w:hAnsi="Arial" w:cs="Arial"/>
          <w:sz w:val="22"/>
          <w:szCs w:val="22"/>
        </w:rPr>
        <w:t>Standard items:</w:t>
      </w:r>
      <w:r w:rsidRPr="00991831">
        <w:rPr>
          <w:rFonts w:ascii="Arial" w:hAnsi="Arial" w:cs="Arial"/>
          <w:sz w:val="22"/>
          <w:szCs w:val="22"/>
        </w:rPr>
        <w:tab/>
        <w:t>Pens, pencils, eraser or correction fluid, ruler</w:t>
      </w:r>
    </w:p>
    <w:p w14:paraId="533C0F94" w14:textId="77777777" w:rsidR="008E3EFC" w:rsidRPr="00991831" w:rsidRDefault="008E3EFC" w:rsidP="008E3EFC">
      <w:pPr>
        <w:tabs>
          <w:tab w:val="center" w:pos="4320"/>
          <w:tab w:val="right" w:pos="8640"/>
        </w:tabs>
        <w:spacing w:line="276" w:lineRule="auto"/>
        <w:ind w:left="2160" w:hanging="2160"/>
        <w:rPr>
          <w:rFonts w:ascii="Arial" w:hAnsi="Arial" w:cs="Arial"/>
          <w:sz w:val="22"/>
          <w:szCs w:val="22"/>
        </w:rPr>
      </w:pPr>
      <w:r w:rsidRPr="00991831">
        <w:rPr>
          <w:rFonts w:ascii="Arial" w:hAnsi="Arial" w:cs="Arial"/>
          <w:sz w:val="22"/>
          <w:szCs w:val="22"/>
        </w:rPr>
        <w:t>Special items:</w:t>
      </w:r>
      <w:r w:rsidRPr="00991831">
        <w:rPr>
          <w:rFonts w:ascii="Arial" w:hAnsi="Arial" w:cs="Arial"/>
          <w:sz w:val="22"/>
          <w:szCs w:val="22"/>
        </w:rPr>
        <w:tab/>
        <w:t xml:space="preserve">A blue/black pen or 2B pencil for the separate Multiple Choice Answer Sheet and a non-programmable calculator approved for use in this examination. </w:t>
      </w:r>
    </w:p>
    <w:p w14:paraId="422E834C" w14:textId="77777777" w:rsidR="008E3EFC" w:rsidRPr="00991831" w:rsidRDefault="008E3EFC" w:rsidP="008E3EFC">
      <w:pPr>
        <w:tabs>
          <w:tab w:val="center" w:pos="4320"/>
          <w:tab w:val="right" w:pos="8640"/>
        </w:tabs>
        <w:spacing w:line="276" w:lineRule="auto"/>
        <w:ind w:left="2160" w:hanging="2160"/>
        <w:rPr>
          <w:rFonts w:ascii="Arial" w:hAnsi="Arial" w:cs="Arial"/>
          <w:sz w:val="22"/>
          <w:szCs w:val="22"/>
        </w:rPr>
      </w:pPr>
    </w:p>
    <w:p w14:paraId="0D6FCEFB" w14:textId="77777777" w:rsidR="008E3EFC" w:rsidRPr="00991831" w:rsidRDefault="008E3EFC" w:rsidP="008E3EFC">
      <w:pPr>
        <w:rPr>
          <w:rFonts w:ascii="Arial" w:hAnsi="Arial" w:cs="Arial"/>
          <w:spacing w:val="-3"/>
          <w:sz w:val="22"/>
          <w:szCs w:val="22"/>
        </w:rPr>
      </w:pPr>
    </w:p>
    <w:p w14:paraId="15643AE5" w14:textId="77777777" w:rsidR="008E3EFC" w:rsidRPr="00991831" w:rsidRDefault="008E3EFC" w:rsidP="008E3EFC">
      <w:pPr>
        <w:keepNext/>
        <w:keepLines/>
        <w:spacing w:before="40"/>
        <w:outlineLvl w:val="7"/>
        <w:rPr>
          <w:rFonts w:ascii="Arial" w:eastAsiaTheme="majorEastAsia" w:hAnsi="Arial" w:cs="Arial"/>
          <w:color w:val="272727" w:themeColor="text1" w:themeTint="D8"/>
          <w:sz w:val="22"/>
          <w:szCs w:val="22"/>
          <w:lang w:val="en-US"/>
        </w:rPr>
      </w:pPr>
    </w:p>
    <w:p w14:paraId="41341026" w14:textId="77777777" w:rsidR="008E3EFC" w:rsidRPr="00991831" w:rsidRDefault="008E3EFC" w:rsidP="008E3EFC">
      <w:pPr>
        <w:keepNext/>
        <w:keepLines/>
        <w:spacing w:before="40"/>
        <w:outlineLvl w:val="7"/>
        <w:rPr>
          <w:rFonts w:ascii="Arial" w:eastAsiaTheme="majorEastAsia" w:hAnsi="Arial" w:cs="Arial"/>
          <w:b/>
          <w:bCs/>
          <w:sz w:val="22"/>
          <w:szCs w:val="22"/>
          <w:lang w:val="en-US"/>
        </w:rPr>
      </w:pPr>
      <w:r w:rsidRPr="00991831">
        <w:rPr>
          <w:rFonts w:ascii="Arial" w:eastAsiaTheme="majorEastAsia" w:hAnsi="Arial" w:cs="Arial"/>
          <w:b/>
          <w:bCs/>
          <w:sz w:val="22"/>
          <w:szCs w:val="22"/>
          <w:lang w:val="en-US"/>
        </w:rPr>
        <w:t>IMPORTANT NOTE TO CANDIDATES</w:t>
      </w:r>
    </w:p>
    <w:p w14:paraId="055C5B0C" w14:textId="77777777" w:rsidR="008E3EFC" w:rsidRPr="00991831" w:rsidRDefault="008E3EFC" w:rsidP="008E3EFC">
      <w:pPr>
        <w:rPr>
          <w:rFonts w:ascii="Arial" w:hAnsi="Arial" w:cs="Arial"/>
          <w:spacing w:val="-3"/>
          <w:sz w:val="22"/>
          <w:szCs w:val="22"/>
        </w:rPr>
      </w:pPr>
    </w:p>
    <w:p w14:paraId="431D9BA6" w14:textId="77777777" w:rsidR="008E3EFC" w:rsidRPr="00991831" w:rsidRDefault="008E3EFC" w:rsidP="008E3EFC">
      <w:pPr>
        <w:rPr>
          <w:rFonts w:ascii="Arial" w:hAnsi="Arial" w:cs="Arial"/>
          <w:spacing w:val="-3"/>
          <w:sz w:val="22"/>
          <w:szCs w:val="22"/>
        </w:rPr>
      </w:pPr>
      <w:r w:rsidRPr="00991831">
        <w:rPr>
          <w:rFonts w:ascii="Arial" w:hAnsi="Arial" w:cs="Arial"/>
          <w:spacing w:val="-3"/>
          <w:sz w:val="22"/>
          <w:szCs w:val="22"/>
        </w:rPr>
        <w:t>No other items may be taken into the examination room.</w:t>
      </w:r>
    </w:p>
    <w:p w14:paraId="61E9034C" w14:textId="77777777" w:rsidR="008E3EFC" w:rsidRPr="00991831" w:rsidRDefault="008E3EFC" w:rsidP="008E3EFC">
      <w:pPr>
        <w:rPr>
          <w:rFonts w:ascii="Arial" w:hAnsi="Arial" w:cs="Arial"/>
          <w:spacing w:val="-3"/>
          <w:sz w:val="22"/>
          <w:szCs w:val="22"/>
        </w:rPr>
      </w:pPr>
    </w:p>
    <w:p w14:paraId="61BE7BB1" w14:textId="79678917" w:rsidR="001F6855" w:rsidRPr="00D845BA" w:rsidRDefault="008E3EFC" w:rsidP="00D845BA">
      <w:pPr>
        <w:rPr>
          <w:rFonts w:ascii="Arial" w:hAnsi="Arial" w:cs="Arial"/>
          <w:spacing w:val="-3"/>
          <w:sz w:val="22"/>
          <w:szCs w:val="22"/>
        </w:rPr>
      </w:pPr>
      <w:r w:rsidRPr="00991831">
        <w:rPr>
          <w:rFonts w:ascii="Arial" w:hAnsi="Arial" w:cs="Arial"/>
          <w:spacing w:val="-3"/>
          <w:sz w:val="22"/>
          <w:szCs w:val="22"/>
        </w:rPr>
        <w:t xml:space="preserve">It is your responsibility to ensure that you do not have any unauthorised notes or other items of a non-personal nature in the examination room. Please check carefully, and if you have any unauthorised material with you, hand it to the supervisor </w:t>
      </w:r>
      <w:r w:rsidRPr="00991831">
        <w:rPr>
          <w:rFonts w:ascii="Arial" w:hAnsi="Arial" w:cs="Arial"/>
          <w:b/>
          <w:bCs/>
          <w:spacing w:val="-3"/>
          <w:sz w:val="22"/>
          <w:szCs w:val="22"/>
          <w:u w:val="single"/>
        </w:rPr>
        <w:t>BEFORE</w:t>
      </w:r>
      <w:r w:rsidRPr="00991831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Pr="00991831">
        <w:rPr>
          <w:rFonts w:ascii="Arial" w:hAnsi="Arial" w:cs="Arial"/>
          <w:spacing w:val="-3"/>
          <w:sz w:val="22"/>
          <w:szCs w:val="22"/>
        </w:rPr>
        <w:t>reading any further.</w:t>
      </w:r>
    </w:p>
    <w:p w14:paraId="7904D13B" w14:textId="77777777" w:rsidR="001F6855" w:rsidRDefault="001F6855" w:rsidP="008E3EFC">
      <w:pPr>
        <w:keepNext/>
        <w:keepLines/>
        <w:spacing w:before="40"/>
        <w:outlineLvl w:val="4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3B3C874" w14:textId="15C9C7DB" w:rsidR="008E3EFC" w:rsidRPr="00991831" w:rsidRDefault="008E3EFC" w:rsidP="008E3EFC">
      <w:pPr>
        <w:keepNext/>
        <w:keepLines/>
        <w:spacing w:before="40"/>
        <w:outlineLvl w:val="4"/>
        <w:rPr>
          <w:rFonts w:ascii="Arial" w:hAnsi="Arial" w:cs="Arial"/>
          <w:b/>
          <w:bCs/>
          <w:sz w:val="22"/>
          <w:szCs w:val="22"/>
          <w:lang w:val="en-US"/>
        </w:rPr>
      </w:pPr>
      <w:r w:rsidRPr="00991831">
        <w:rPr>
          <w:rFonts w:ascii="Arial" w:hAnsi="Arial" w:cs="Arial"/>
          <w:b/>
          <w:bCs/>
          <w:sz w:val="22"/>
          <w:szCs w:val="22"/>
          <w:lang w:val="en-US"/>
        </w:rPr>
        <w:t>INSTRUCTIONS TO CANDIDATES</w:t>
      </w:r>
    </w:p>
    <w:p w14:paraId="131DE183" w14:textId="77777777" w:rsidR="008E3EFC" w:rsidRPr="00991831" w:rsidRDefault="008E3EFC" w:rsidP="008E3EFC">
      <w:pPr>
        <w:rPr>
          <w:rFonts w:ascii="Arial" w:hAnsi="Arial" w:cs="Arial"/>
          <w:spacing w:val="-3"/>
          <w:sz w:val="22"/>
          <w:szCs w:val="22"/>
        </w:rPr>
      </w:pPr>
    </w:p>
    <w:p w14:paraId="7C610A1F" w14:textId="77777777" w:rsidR="008E3EFC" w:rsidRPr="00991831" w:rsidRDefault="008E3EFC" w:rsidP="008E3EFC">
      <w:pPr>
        <w:rPr>
          <w:rFonts w:ascii="Arial" w:hAnsi="Arial" w:cs="Arial"/>
          <w:spacing w:val="-3"/>
          <w:sz w:val="22"/>
          <w:szCs w:val="22"/>
        </w:rPr>
      </w:pPr>
      <w:r w:rsidRPr="00991831">
        <w:rPr>
          <w:rFonts w:ascii="Arial" w:hAnsi="Arial" w:cs="Arial"/>
          <w:spacing w:val="-3"/>
          <w:sz w:val="22"/>
          <w:szCs w:val="22"/>
        </w:rPr>
        <w:t xml:space="preserve">Answer </w:t>
      </w:r>
      <w:r w:rsidRPr="00991831">
        <w:rPr>
          <w:rFonts w:ascii="Arial" w:hAnsi="Arial" w:cs="Arial"/>
          <w:b/>
          <w:bCs/>
          <w:spacing w:val="-3"/>
          <w:sz w:val="22"/>
          <w:szCs w:val="22"/>
        </w:rPr>
        <w:t>ALL</w:t>
      </w:r>
      <w:r w:rsidRPr="00991831">
        <w:rPr>
          <w:rFonts w:ascii="Arial" w:hAnsi="Arial" w:cs="Arial"/>
          <w:spacing w:val="-3"/>
          <w:sz w:val="22"/>
          <w:szCs w:val="22"/>
        </w:rPr>
        <w:t xml:space="preserve"> questions - Note that there is a choice of extended answer (essay) topics. This paper consists of </w:t>
      </w:r>
      <w:r w:rsidRPr="00991831">
        <w:rPr>
          <w:rFonts w:ascii="Arial" w:hAnsi="Arial" w:cs="Arial"/>
          <w:b/>
          <w:bCs/>
          <w:spacing w:val="-3"/>
          <w:sz w:val="22"/>
          <w:szCs w:val="22"/>
        </w:rPr>
        <w:t>THREE PARTS</w:t>
      </w:r>
      <w:r w:rsidRPr="00991831">
        <w:rPr>
          <w:rFonts w:ascii="Arial" w:hAnsi="Arial" w:cs="Arial"/>
          <w:spacing w:val="-3"/>
          <w:sz w:val="22"/>
          <w:szCs w:val="22"/>
        </w:rPr>
        <w:t xml:space="preserve"> as follows:</w:t>
      </w:r>
    </w:p>
    <w:p w14:paraId="31CE358F" w14:textId="77777777" w:rsidR="008E3EFC" w:rsidRPr="00D20A6D" w:rsidRDefault="008E3EFC" w:rsidP="008E3EFC">
      <w:pPr>
        <w:rPr>
          <w:rFonts w:ascii="Arial" w:hAnsi="Arial" w:cs="Arial"/>
          <w:spacing w:val="-3"/>
        </w:rPr>
      </w:pPr>
    </w:p>
    <w:tbl>
      <w:tblPr>
        <w:tblW w:w="9014" w:type="dxa"/>
        <w:tblInd w:w="2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974"/>
        <w:gridCol w:w="1549"/>
        <w:gridCol w:w="1556"/>
        <w:gridCol w:w="1836"/>
        <w:gridCol w:w="1619"/>
        <w:gridCol w:w="1480"/>
      </w:tblGrid>
      <w:tr w:rsidR="008E3EFC" w:rsidRPr="00D20A6D" w14:paraId="5213A2BF" w14:textId="77777777" w:rsidTr="00991831">
        <w:trPr>
          <w:trHeight w:val="915"/>
        </w:trPr>
        <w:tc>
          <w:tcPr>
            <w:tcW w:w="974" w:type="dxa"/>
            <w:vAlign w:val="center"/>
          </w:tcPr>
          <w:p w14:paraId="4EE970D0" w14:textId="77777777" w:rsidR="008E3EFC" w:rsidRPr="003220C6" w:rsidRDefault="008E3EFC" w:rsidP="00D3129A">
            <w:pPr>
              <w:tabs>
                <w:tab w:val="left" w:pos="1418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20C6">
              <w:rPr>
                <w:rFonts w:ascii="Arial" w:hAnsi="Arial" w:cs="Arial"/>
                <w:b/>
                <w:sz w:val="20"/>
                <w:szCs w:val="20"/>
              </w:rPr>
              <w:t>Section</w:t>
            </w:r>
          </w:p>
        </w:tc>
        <w:tc>
          <w:tcPr>
            <w:tcW w:w="1549" w:type="dxa"/>
            <w:vAlign w:val="center"/>
          </w:tcPr>
          <w:p w14:paraId="6C99A870" w14:textId="77777777" w:rsidR="008E3EFC" w:rsidRPr="00991831" w:rsidRDefault="008E3EFC" w:rsidP="00D3129A">
            <w:pPr>
              <w:tabs>
                <w:tab w:val="left" w:pos="1418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1831">
              <w:rPr>
                <w:rFonts w:ascii="Arial" w:hAnsi="Arial" w:cs="Arial"/>
                <w:b/>
                <w:sz w:val="22"/>
                <w:szCs w:val="22"/>
              </w:rPr>
              <w:t>Format</w:t>
            </w:r>
          </w:p>
        </w:tc>
        <w:tc>
          <w:tcPr>
            <w:tcW w:w="1556" w:type="dxa"/>
            <w:vAlign w:val="center"/>
          </w:tcPr>
          <w:p w14:paraId="5DDFB876" w14:textId="77777777" w:rsidR="008E3EFC" w:rsidRPr="00991831" w:rsidRDefault="008E3EFC" w:rsidP="00D3129A">
            <w:pPr>
              <w:tabs>
                <w:tab w:val="left" w:pos="1418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1831">
              <w:rPr>
                <w:rFonts w:ascii="Arial" w:hAnsi="Arial" w:cs="Arial"/>
                <w:b/>
                <w:sz w:val="22"/>
                <w:szCs w:val="22"/>
              </w:rPr>
              <w:t>No. of questions available</w:t>
            </w:r>
          </w:p>
        </w:tc>
        <w:tc>
          <w:tcPr>
            <w:tcW w:w="1836" w:type="dxa"/>
            <w:vAlign w:val="center"/>
          </w:tcPr>
          <w:p w14:paraId="6AB476BC" w14:textId="77777777" w:rsidR="008E3EFC" w:rsidRPr="00991831" w:rsidRDefault="008E3EFC" w:rsidP="00D3129A">
            <w:pPr>
              <w:tabs>
                <w:tab w:val="left" w:pos="1418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1831">
              <w:rPr>
                <w:rFonts w:ascii="Arial" w:hAnsi="Arial" w:cs="Arial"/>
                <w:b/>
                <w:sz w:val="22"/>
                <w:szCs w:val="22"/>
              </w:rPr>
              <w:t>No. of questions to be attempted</w:t>
            </w:r>
          </w:p>
        </w:tc>
        <w:tc>
          <w:tcPr>
            <w:tcW w:w="1619" w:type="dxa"/>
            <w:vAlign w:val="center"/>
          </w:tcPr>
          <w:p w14:paraId="283BEB68" w14:textId="77777777" w:rsidR="008E3EFC" w:rsidRPr="00991831" w:rsidRDefault="008E3EFC" w:rsidP="00D3129A">
            <w:pPr>
              <w:tabs>
                <w:tab w:val="left" w:pos="1418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1831">
              <w:rPr>
                <w:rFonts w:ascii="Arial" w:hAnsi="Arial" w:cs="Arial"/>
                <w:b/>
                <w:sz w:val="22"/>
                <w:szCs w:val="22"/>
              </w:rPr>
              <w:t>Suggested time/minutes</w:t>
            </w:r>
          </w:p>
        </w:tc>
        <w:tc>
          <w:tcPr>
            <w:tcW w:w="1480" w:type="dxa"/>
            <w:vAlign w:val="center"/>
          </w:tcPr>
          <w:p w14:paraId="1DC2B7D8" w14:textId="77777777" w:rsidR="008E3EFC" w:rsidRPr="00991831" w:rsidRDefault="008E3EFC" w:rsidP="00D3129A">
            <w:pPr>
              <w:tabs>
                <w:tab w:val="left" w:pos="1418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1831">
              <w:rPr>
                <w:rFonts w:ascii="Arial" w:hAnsi="Arial" w:cs="Arial"/>
                <w:b/>
                <w:sz w:val="22"/>
                <w:szCs w:val="22"/>
              </w:rPr>
              <w:t>Marks</w:t>
            </w:r>
          </w:p>
        </w:tc>
      </w:tr>
      <w:tr w:rsidR="008E3EFC" w:rsidRPr="00D20A6D" w14:paraId="044169D6" w14:textId="77777777" w:rsidTr="00991831">
        <w:trPr>
          <w:trHeight w:val="18"/>
        </w:trPr>
        <w:tc>
          <w:tcPr>
            <w:tcW w:w="974" w:type="dxa"/>
          </w:tcPr>
          <w:p w14:paraId="56576BF3" w14:textId="77777777" w:rsidR="008E3EFC" w:rsidRPr="00991831" w:rsidRDefault="008E3EFC" w:rsidP="00D3129A">
            <w:pPr>
              <w:tabs>
                <w:tab w:val="left" w:pos="1418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D53F10" w14:textId="77777777" w:rsidR="008E3EFC" w:rsidRPr="00991831" w:rsidRDefault="008E3EFC" w:rsidP="00D3129A">
            <w:pPr>
              <w:tabs>
                <w:tab w:val="left" w:pos="1418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831">
              <w:rPr>
                <w:rFonts w:ascii="Arial" w:hAnsi="Arial" w:cs="Arial"/>
                <w:sz w:val="22"/>
                <w:szCs w:val="22"/>
              </w:rPr>
              <w:t>One</w:t>
            </w:r>
          </w:p>
        </w:tc>
        <w:tc>
          <w:tcPr>
            <w:tcW w:w="1549" w:type="dxa"/>
          </w:tcPr>
          <w:p w14:paraId="79E13754" w14:textId="77777777" w:rsidR="008E3EFC" w:rsidRPr="00991831" w:rsidRDefault="008E3EFC" w:rsidP="00D3129A">
            <w:pPr>
              <w:tabs>
                <w:tab w:val="left" w:pos="1418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0148EB8" w14:textId="77777777" w:rsidR="008E3EFC" w:rsidRPr="00991831" w:rsidRDefault="008E3EFC" w:rsidP="00D3129A">
            <w:pPr>
              <w:tabs>
                <w:tab w:val="left" w:pos="1418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91831">
              <w:rPr>
                <w:rFonts w:ascii="Arial" w:hAnsi="Arial" w:cs="Arial"/>
                <w:sz w:val="22"/>
                <w:szCs w:val="22"/>
              </w:rPr>
              <w:t>Multiple Choice</w:t>
            </w:r>
          </w:p>
          <w:p w14:paraId="3FB416C4" w14:textId="77777777" w:rsidR="008E3EFC" w:rsidRPr="00991831" w:rsidRDefault="008E3EFC" w:rsidP="00D3129A">
            <w:pPr>
              <w:tabs>
                <w:tab w:val="left" w:pos="1418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14:paraId="7ADA2295" w14:textId="77777777" w:rsidR="008E3EFC" w:rsidRPr="00991831" w:rsidRDefault="008E3EFC" w:rsidP="00D3129A">
            <w:pPr>
              <w:tabs>
                <w:tab w:val="left" w:pos="1418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831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836" w:type="dxa"/>
            <w:vAlign w:val="center"/>
          </w:tcPr>
          <w:p w14:paraId="1D6DB5FA" w14:textId="77777777" w:rsidR="008E3EFC" w:rsidRPr="00991831" w:rsidRDefault="008E3EFC" w:rsidP="00D3129A">
            <w:pPr>
              <w:tabs>
                <w:tab w:val="left" w:pos="1418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831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619" w:type="dxa"/>
            <w:vAlign w:val="center"/>
          </w:tcPr>
          <w:p w14:paraId="14EAF770" w14:textId="77777777" w:rsidR="008E3EFC" w:rsidRPr="00991831" w:rsidRDefault="008E3EFC" w:rsidP="00D3129A">
            <w:pPr>
              <w:tabs>
                <w:tab w:val="left" w:pos="1418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831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480" w:type="dxa"/>
            <w:vAlign w:val="center"/>
          </w:tcPr>
          <w:p w14:paraId="15233F55" w14:textId="77777777" w:rsidR="008E3EFC" w:rsidRPr="00991831" w:rsidRDefault="008E3EFC" w:rsidP="00D3129A">
            <w:pPr>
              <w:tabs>
                <w:tab w:val="left" w:pos="1418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831"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  <w:tr w:rsidR="008E3EFC" w:rsidRPr="00D20A6D" w14:paraId="1A3A3541" w14:textId="77777777" w:rsidTr="00991831">
        <w:trPr>
          <w:trHeight w:val="18"/>
        </w:trPr>
        <w:tc>
          <w:tcPr>
            <w:tcW w:w="974" w:type="dxa"/>
            <w:tcBorders>
              <w:bottom w:val="single" w:sz="6" w:space="0" w:color="auto"/>
            </w:tcBorders>
          </w:tcPr>
          <w:p w14:paraId="5C85F4EE" w14:textId="77777777" w:rsidR="008E3EFC" w:rsidRPr="00991831" w:rsidRDefault="008E3EFC" w:rsidP="00D3129A">
            <w:pPr>
              <w:tabs>
                <w:tab w:val="left" w:pos="1418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124586" w14:textId="77777777" w:rsidR="008E3EFC" w:rsidRPr="00991831" w:rsidRDefault="008E3EFC" w:rsidP="00D3129A">
            <w:pPr>
              <w:tabs>
                <w:tab w:val="left" w:pos="1418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831">
              <w:rPr>
                <w:rFonts w:ascii="Arial" w:hAnsi="Arial" w:cs="Arial"/>
                <w:sz w:val="22"/>
                <w:szCs w:val="22"/>
              </w:rPr>
              <w:t>Two</w:t>
            </w:r>
          </w:p>
        </w:tc>
        <w:tc>
          <w:tcPr>
            <w:tcW w:w="1549" w:type="dxa"/>
            <w:tcBorders>
              <w:bottom w:val="single" w:sz="6" w:space="0" w:color="auto"/>
            </w:tcBorders>
          </w:tcPr>
          <w:p w14:paraId="4A01F135" w14:textId="77777777" w:rsidR="008E3EFC" w:rsidRPr="00991831" w:rsidRDefault="008E3EFC" w:rsidP="00D3129A">
            <w:pPr>
              <w:tabs>
                <w:tab w:val="left" w:pos="1418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78F5BB0" w14:textId="77777777" w:rsidR="008E3EFC" w:rsidRPr="00991831" w:rsidRDefault="008E3EFC" w:rsidP="00D3129A">
            <w:pPr>
              <w:tabs>
                <w:tab w:val="left" w:pos="1418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91831">
              <w:rPr>
                <w:rFonts w:ascii="Arial" w:hAnsi="Arial" w:cs="Arial"/>
                <w:sz w:val="22"/>
                <w:szCs w:val="22"/>
              </w:rPr>
              <w:t>Data Interpretation / Short Answer</w:t>
            </w:r>
          </w:p>
          <w:p w14:paraId="61BD5C2E" w14:textId="77777777" w:rsidR="008E3EFC" w:rsidRPr="00991831" w:rsidRDefault="008E3EFC" w:rsidP="00D3129A">
            <w:pPr>
              <w:tabs>
                <w:tab w:val="left" w:pos="1418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6" w:space="0" w:color="auto"/>
            </w:tcBorders>
            <w:vAlign w:val="center"/>
          </w:tcPr>
          <w:p w14:paraId="38864A78" w14:textId="77777777" w:rsidR="008E3EFC" w:rsidRPr="00991831" w:rsidRDefault="008E3EFC" w:rsidP="00D3129A">
            <w:pPr>
              <w:tabs>
                <w:tab w:val="left" w:pos="1418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83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36" w:type="dxa"/>
            <w:tcBorders>
              <w:bottom w:val="single" w:sz="6" w:space="0" w:color="auto"/>
            </w:tcBorders>
            <w:vAlign w:val="center"/>
          </w:tcPr>
          <w:p w14:paraId="12E3BDCE" w14:textId="77777777" w:rsidR="008E3EFC" w:rsidRPr="00991831" w:rsidRDefault="008E3EFC" w:rsidP="00D3129A">
            <w:pPr>
              <w:tabs>
                <w:tab w:val="left" w:pos="1418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831">
              <w:rPr>
                <w:rFonts w:ascii="Arial" w:hAnsi="Arial" w:cs="Arial"/>
                <w:sz w:val="22"/>
                <w:szCs w:val="22"/>
              </w:rPr>
              <w:t>ALL</w:t>
            </w:r>
          </w:p>
        </w:tc>
        <w:tc>
          <w:tcPr>
            <w:tcW w:w="1619" w:type="dxa"/>
            <w:tcBorders>
              <w:bottom w:val="single" w:sz="6" w:space="0" w:color="auto"/>
            </w:tcBorders>
            <w:vAlign w:val="center"/>
          </w:tcPr>
          <w:p w14:paraId="45F54401" w14:textId="77777777" w:rsidR="008E3EFC" w:rsidRPr="00991831" w:rsidRDefault="008E3EFC" w:rsidP="00D3129A">
            <w:pPr>
              <w:tabs>
                <w:tab w:val="left" w:pos="1418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3EAEBB" w14:textId="77777777" w:rsidR="008E3EFC" w:rsidRPr="00991831" w:rsidRDefault="008E3EFC" w:rsidP="00D3129A">
            <w:pPr>
              <w:tabs>
                <w:tab w:val="left" w:pos="1418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831">
              <w:rPr>
                <w:rFonts w:ascii="Arial" w:hAnsi="Arial" w:cs="Arial"/>
                <w:sz w:val="22"/>
                <w:szCs w:val="22"/>
              </w:rPr>
              <w:t>70</w:t>
            </w:r>
          </w:p>
          <w:p w14:paraId="18C22A02" w14:textId="77777777" w:rsidR="008E3EFC" w:rsidRPr="00991831" w:rsidRDefault="008E3EFC" w:rsidP="00D3129A">
            <w:pPr>
              <w:tabs>
                <w:tab w:val="left" w:pos="1418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bottom w:val="single" w:sz="6" w:space="0" w:color="auto"/>
            </w:tcBorders>
            <w:vAlign w:val="center"/>
          </w:tcPr>
          <w:p w14:paraId="6BD23BC2" w14:textId="77777777" w:rsidR="008E3EFC" w:rsidRPr="00991831" w:rsidRDefault="008E3EFC" w:rsidP="00D3129A">
            <w:pPr>
              <w:tabs>
                <w:tab w:val="left" w:pos="1418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B4B61AE" w14:textId="77777777" w:rsidR="008E3EFC" w:rsidRPr="00991831" w:rsidRDefault="008E3EFC" w:rsidP="00D3129A">
            <w:pPr>
              <w:tabs>
                <w:tab w:val="left" w:pos="1418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831">
              <w:rPr>
                <w:rFonts w:ascii="Arial" w:hAnsi="Arial" w:cs="Arial"/>
                <w:sz w:val="22"/>
                <w:szCs w:val="22"/>
              </w:rPr>
              <w:t>36</w:t>
            </w:r>
          </w:p>
          <w:p w14:paraId="15EF591C" w14:textId="77777777" w:rsidR="008E3EFC" w:rsidRPr="00991831" w:rsidRDefault="008E3EFC" w:rsidP="00D3129A">
            <w:pPr>
              <w:tabs>
                <w:tab w:val="left" w:pos="1418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3EFC" w:rsidRPr="00D20A6D" w14:paraId="5A4FE27B" w14:textId="77777777" w:rsidTr="00991831">
        <w:trPr>
          <w:trHeight w:val="18"/>
        </w:trPr>
        <w:tc>
          <w:tcPr>
            <w:tcW w:w="974" w:type="dxa"/>
            <w:tcBorders>
              <w:bottom w:val="single" w:sz="6" w:space="0" w:color="auto"/>
            </w:tcBorders>
          </w:tcPr>
          <w:p w14:paraId="4619CD4A" w14:textId="77777777" w:rsidR="008E3EFC" w:rsidRPr="00991831" w:rsidRDefault="008E3EFC" w:rsidP="00D3129A">
            <w:pPr>
              <w:tabs>
                <w:tab w:val="left" w:pos="1418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E55F14" w14:textId="77777777" w:rsidR="008E3EFC" w:rsidRPr="00991831" w:rsidRDefault="008E3EFC" w:rsidP="00D3129A">
            <w:pPr>
              <w:tabs>
                <w:tab w:val="left" w:pos="1418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831">
              <w:rPr>
                <w:rFonts w:ascii="Arial" w:hAnsi="Arial" w:cs="Arial"/>
                <w:sz w:val="22"/>
                <w:szCs w:val="22"/>
              </w:rPr>
              <w:t>Three</w:t>
            </w:r>
          </w:p>
        </w:tc>
        <w:tc>
          <w:tcPr>
            <w:tcW w:w="1549" w:type="dxa"/>
            <w:tcBorders>
              <w:bottom w:val="single" w:sz="6" w:space="0" w:color="auto"/>
            </w:tcBorders>
          </w:tcPr>
          <w:p w14:paraId="087D823F" w14:textId="77777777" w:rsidR="008E3EFC" w:rsidRPr="00991831" w:rsidRDefault="008E3EFC" w:rsidP="00D3129A">
            <w:pPr>
              <w:tabs>
                <w:tab w:val="left" w:pos="1418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1FA67A7" w14:textId="77777777" w:rsidR="008E3EFC" w:rsidRPr="00991831" w:rsidRDefault="008E3EFC" w:rsidP="00D3129A">
            <w:pPr>
              <w:tabs>
                <w:tab w:val="left" w:pos="1418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91831">
              <w:rPr>
                <w:rFonts w:ascii="Arial" w:hAnsi="Arial" w:cs="Arial"/>
                <w:sz w:val="22"/>
                <w:szCs w:val="22"/>
              </w:rPr>
              <w:t>Extended Writing</w:t>
            </w:r>
          </w:p>
          <w:p w14:paraId="0E67576D" w14:textId="77777777" w:rsidR="008E3EFC" w:rsidRPr="00991831" w:rsidRDefault="008E3EFC" w:rsidP="00D3129A">
            <w:pPr>
              <w:tabs>
                <w:tab w:val="left" w:pos="1418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6" w:space="0" w:color="auto"/>
            </w:tcBorders>
            <w:vAlign w:val="center"/>
          </w:tcPr>
          <w:p w14:paraId="2D919756" w14:textId="77777777" w:rsidR="008E3EFC" w:rsidRPr="00991831" w:rsidRDefault="008E3EFC" w:rsidP="00D3129A">
            <w:pPr>
              <w:tabs>
                <w:tab w:val="left" w:pos="1418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83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36" w:type="dxa"/>
            <w:tcBorders>
              <w:bottom w:val="single" w:sz="6" w:space="0" w:color="auto"/>
            </w:tcBorders>
            <w:vAlign w:val="center"/>
          </w:tcPr>
          <w:p w14:paraId="4567948F" w14:textId="77777777" w:rsidR="008E3EFC" w:rsidRPr="00991831" w:rsidRDefault="008E3EFC" w:rsidP="00D3129A">
            <w:pPr>
              <w:tabs>
                <w:tab w:val="left" w:pos="1418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83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19" w:type="dxa"/>
            <w:tcBorders>
              <w:bottom w:val="single" w:sz="6" w:space="0" w:color="auto"/>
            </w:tcBorders>
            <w:vAlign w:val="center"/>
          </w:tcPr>
          <w:p w14:paraId="31BB1561" w14:textId="77777777" w:rsidR="008E3EFC" w:rsidRPr="00991831" w:rsidRDefault="008E3EFC" w:rsidP="00D3129A">
            <w:pPr>
              <w:tabs>
                <w:tab w:val="left" w:pos="1418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831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480" w:type="dxa"/>
            <w:tcBorders>
              <w:bottom w:val="single" w:sz="6" w:space="0" w:color="auto"/>
            </w:tcBorders>
            <w:vAlign w:val="center"/>
          </w:tcPr>
          <w:p w14:paraId="71300580" w14:textId="77777777" w:rsidR="008E3EFC" w:rsidRPr="00991831" w:rsidRDefault="008E3EFC" w:rsidP="00D3129A">
            <w:pPr>
              <w:tabs>
                <w:tab w:val="left" w:pos="1418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831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8E3EFC" w:rsidRPr="00D20A6D" w14:paraId="19380C66" w14:textId="77777777" w:rsidTr="00991831">
        <w:trPr>
          <w:trHeight w:val="634"/>
        </w:trPr>
        <w:tc>
          <w:tcPr>
            <w:tcW w:w="97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5B06093" w14:textId="77777777" w:rsidR="008E3EFC" w:rsidRPr="00991831" w:rsidRDefault="008E3EFC" w:rsidP="00D3129A">
            <w:pPr>
              <w:tabs>
                <w:tab w:val="left" w:pos="1418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75C3B7" w14:textId="77777777" w:rsidR="008E3EFC" w:rsidRPr="00991831" w:rsidRDefault="008E3EFC" w:rsidP="00D3129A">
            <w:pPr>
              <w:tabs>
                <w:tab w:val="left" w:pos="1418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2E214EE" w14:textId="77777777" w:rsidR="008E3EFC" w:rsidRPr="00991831" w:rsidRDefault="008E3EFC" w:rsidP="00D3129A">
            <w:pPr>
              <w:tabs>
                <w:tab w:val="left" w:pos="1418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649B2F3" w14:textId="77777777" w:rsidR="008E3EFC" w:rsidRPr="00991831" w:rsidRDefault="008E3EFC" w:rsidP="00D3129A">
            <w:pPr>
              <w:tabs>
                <w:tab w:val="left" w:pos="1418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462C880" w14:textId="77777777" w:rsidR="008E3EFC" w:rsidRPr="00991831" w:rsidRDefault="008E3EFC" w:rsidP="00D3129A">
            <w:pPr>
              <w:tabs>
                <w:tab w:val="left" w:pos="1418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CB2C77F" w14:textId="77777777" w:rsidR="008E3EFC" w:rsidRPr="00991831" w:rsidRDefault="008E3EFC" w:rsidP="00D3129A">
            <w:pPr>
              <w:tabs>
                <w:tab w:val="left" w:pos="1418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1831">
              <w:rPr>
                <w:rFonts w:ascii="Arial" w:hAnsi="Arial" w:cs="Arial"/>
                <w:b/>
                <w:sz w:val="22"/>
                <w:szCs w:val="22"/>
              </w:rPr>
              <w:t>Total marks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C0351" w14:textId="77777777" w:rsidR="008E3EFC" w:rsidRPr="00991831" w:rsidRDefault="008E3EFC" w:rsidP="00D3129A">
            <w:pPr>
              <w:tabs>
                <w:tab w:val="left" w:pos="1418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1831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</w:tbl>
    <w:p w14:paraId="323479B2" w14:textId="77777777" w:rsidR="00A96BE7" w:rsidRDefault="00A96BE7" w:rsidP="00A96BE7">
      <w:pPr>
        <w:tabs>
          <w:tab w:val="left" w:pos="1418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164073F5" w14:textId="17E473A0" w:rsidR="008E3EFC" w:rsidRPr="00991831" w:rsidRDefault="008E3EFC" w:rsidP="00712965">
      <w:pPr>
        <w:numPr>
          <w:ilvl w:val="0"/>
          <w:numId w:val="5"/>
        </w:numPr>
        <w:tabs>
          <w:tab w:val="left" w:pos="1418"/>
        </w:tabs>
        <w:spacing w:line="276" w:lineRule="auto"/>
        <w:rPr>
          <w:rFonts w:ascii="Arial" w:hAnsi="Arial" w:cs="Arial"/>
          <w:sz w:val="22"/>
          <w:szCs w:val="22"/>
        </w:rPr>
      </w:pPr>
      <w:r w:rsidRPr="00991831">
        <w:rPr>
          <w:rFonts w:ascii="Arial" w:hAnsi="Arial" w:cs="Arial"/>
          <w:sz w:val="22"/>
          <w:szCs w:val="22"/>
        </w:rPr>
        <w:t xml:space="preserve">The rules for the conduct of WACE Examinations are detailed in the booklet </w:t>
      </w:r>
      <w:r w:rsidRPr="00991831">
        <w:rPr>
          <w:rFonts w:ascii="Arial" w:hAnsi="Arial" w:cs="Arial"/>
          <w:i/>
          <w:sz w:val="22"/>
          <w:szCs w:val="22"/>
        </w:rPr>
        <w:t>WACE Handbook</w:t>
      </w:r>
      <w:r w:rsidRPr="00991831">
        <w:rPr>
          <w:rFonts w:ascii="Arial" w:hAnsi="Arial" w:cs="Arial"/>
          <w:sz w:val="22"/>
          <w:szCs w:val="22"/>
        </w:rPr>
        <w:t>.  Sitting this examination implies that you agree to abide by these rules.</w:t>
      </w:r>
    </w:p>
    <w:p w14:paraId="41AD3BBF" w14:textId="77777777" w:rsidR="008E3EFC" w:rsidRPr="00991831" w:rsidRDefault="008E3EFC" w:rsidP="008E3EFC">
      <w:pPr>
        <w:tabs>
          <w:tab w:val="left" w:pos="1418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DD9DBA4" w14:textId="77777777" w:rsidR="008E3EFC" w:rsidRPr="00991831" w:rsidRDefault="008E3EFC" w:rsidP="00712965">
      <w:pPr>
        <w:numPr>
          <w:ilvl w:val="0"/>
          <w:numId w:val="5"/>
        </w:numPr>
        <w:tabs>
          <w:tab w:val="left" w:pos="1418"/>
        </w:tabs>
        <w:spacing w:line="276" w:lineRule="auto"/>
        <w:contextualSpacing/>
        <w:rPr>
          <w:rFonts w:ascii="Arial" w:hAnsi="Arial" w:cs="Arial"/>
          <w:sz w:val="22"/>
          <w:szCs w:val="22"/>
          <w:lang w:eastAsia="en-AU"/>
        </w:rPr>
      </w:pPr>
      <w:r w:rsidRPr="00991831">
        <w:rPr>
          <w:rFonts w:ascii="Arial" w:hAnsi="Arial" w:cs="Arial"/>
          <w:sz w:val="22"/>
          <w:szCs w:val="22"/>
          <w:lang w:eastAsia="en-AU"/>
        </w:rPr>
        <w:t>You must be careful to confine your answers to the specific questions asked and to follow any instructions that are specific to a particular question.</w:t>
      </w:r>
    </w:p>
    <w:p w14:paraId="19CBE079" w14:textId="77777777" w:rsidR="008E3EFC" w:rsidRPr="00991831" w:rsidRDefault="008E3EFC" w:rsidP="008E3EFC">
      <w:pPr>
        <w:tabs>
          <w:tab w:val="left" w:pos="1418"/>
        </w:tabs>
        <w:spacing w:line="276" w:lineRule="auto"/>
        <w:ind w:left="1418" w:hanging="1418"/>
        <w:rPr>
          <w:rFonts w:ascii="Arial" w:hAnsi="Arial" w:cs="Arial"/>
          <w:b/>
          <w:sz w:val="22"/>
          <w:szCs w:val="22"/>
        </w:rPr>
      </w:pPr>
    </w:p>
    <w:p w14:paraId="3D6F36C8" w14:textId="77777777" w:rsidR="008E3EFC" w:rsidRPr="00991831" w:rsidRDefault="008E3EFC" w:rsidP="00712965">
      <w:pPr>
        <w:numPr>
          <w:ilvl w:val="0"/>
          <w:numId w:val="5"/>
        </w:numPr>
        <w:contextualSpacing/>
        <w:rPr>
          <w:rFonts w:ascii="Arial" w:hAnsi="Arial" w:cs="Arial"/>
          <w:sz w:val="22"/>
          <w:szCs w:val="22"/>
          <w:lang w:eastAsia="en-AU"/>
        </w:rPr>
      </w:pPr>
      <w:r w:rsidRPr="00991831">
        <w:rPr>
          <w:rFonts w:ascii="Arial" w:hAnsi="Arial" w:cs="Arial"/>
          <w:sz w:val="22"/>
          <w:szCs w:val="22"/>
          <w:lang w:eastAsia="en-AU"/>
        </w:rPr>
        <w:t>Supplementary pages for the use of planning/continuing your answer to a question have been provided at the end of this Question/Answer booklet. If you use these pages to continue and answer, indicate at the original answer where the answer is continued i.e. give the page number.</w:t>
      </w:r>
    </w:p>
    <w:p w14:paraId="6E9572AA" w14:textId="77777777" w:rsidR="008E3EFC" w:rsidRPr="00991831" w:rsidRDefault="008E3EFC" w:rsidP="008E3EFC">
      <w:pPr>
        <w:rPr>
          <w:rFonts w:ascii="Arial" w:hAnsi="Arial" w:cs="Arial"/>
          <w:color w:val="FF0000"/>
          <w:spacing w:val="-3"/>
          <w:sz w:val="22"/>
          <w:szCs w:val="22"/>
        </w:rPr>
      </w:pPr>
    </w:p>
    <w:p w14:paraId="765CE60E" w14:textId="77777777" w:rsidR="008E3EFC" w:rsidRPr="00991831" w:rsidRDefault="008E3EFC" w:rsidP="008E3EFC">
      <w:pPr>
        <w:rPr>
          <w:rFonts w:ascii="Arial" w:hAnsi="Arial" w:cs="Arial"/>
          <w:color w:val="FF0000"/>
          <w:spacing w:val="-3"/>
          <w:sz w:val="22"/>
          <w:szCs w:val="22"/>
        </w:rPr>
      </w:pPr>
    </w:p>
    <w:p w14:paraId="64F2A27E" w14:textId="77777777" w:rsidR="008E3EFC" w:rsidRPr="00991831" w:rsidRDefault="008E3EFC" w:rsidP="008E3EFC">
      <w:pPr>
        <w:rPr>
          <w:rFonts w:ascii="Arial" w:hAnsi="Arial" w:cs="Arial"/>
          <w:spacing w:val="-3"/>
          <w:sz w:val="22"/>
          <w:szCs w:val="22"/>
        </w:rPr>
      </w:pPr>
      <w:r w:rsidRPr="00991831">
        <w:rPr>
          <w:rFonts w:ascii="Arial" w:hAnsi="Arial" w:cs="Arial"/>
          <w:spacing w:val="-3"/>
          <w:sz w:val="22"/>
          <w:szCs w:val="22"/>
        </w:rPr>
        <w:t xml:space="preserve">At the end of the examination make sure that your </w:t>
      </w:r>
      <w:r w:rsidRPr="00991831">
        <w:rPr>
          <w:rFonts w:ascii="Arial" w:hAnsi="Arial" w:cs="Arial"/>
          <w:b/>
          <w:bCs/>
          <w:spacing w:val="-3"/>
          <w:sz w:val="22"/>
          <w:szCs w:val="22"/>
          <w:u w:val="single"/>
        </w:rPr>
        <w:t>Name</w:t>
      </w:r>
      <w:r w:rsidRPr="00991831">
        <w:rPr>
          <w:rFonts w:ascii="Arial" w:hAnsi="Arial" w:cs="Arial"/>
          <w:spacing w:val="-3"/>
          <w:sz w:val="22"/>
          <w:szCs w:val="22"/>
        </w:rPr>
        <w:t xml:space="preserve"> is on your Examination paper, the separate Answer Booklets and your Multiple Choice Answer Sheet.</w:t>
      </w:r>
    </w:p>
    <w:p w14:paraId="4B509BE8" w14:textId="77777777" w:rsidR="008E3EFC" w:rsidRPr="00991831" w:rsidRDefault="008E3EFC" w:rsidP="008E3EFC">
      <w:pPr>
        <w:jc w:val="center"/>
        <w:outlineLvl w:val="0"/>
        <w:rPr>
          <w:rFonts w:ascii="Arial" w:hAnsi="Arial" w:cs="Arial"/>
          <w:b/>
          <w:bCs/>
          <w:i/>
          <w:sz w:val="22"/>
          <w:szCs w:val="22"/>
        </w:rPr>
      </w:pPr>
    </w:p>
    <w:p w14:paraId="6E79EED7" w14:textId="77777777" w:rsidR="008E3EFC" w:rsidRPr="00991831" w:rsidRDefault="008E3EFC" w:rsidP="008E3EFC">
      <w:pPr>
        <w:jc w:val="center"/>
        <w:outlineLvl w:val="0"/>
        <w:rPr>
          <w:rFonts w:ascii="Arial" w:hAnsi="Arial" w:cs="Arial"/>
          <w:b/>
          <w:bCs/>
          <w:i/>
          <w:sz w:val="22"/>
          <w:szCs w:val="22"/>
        </w:rPr>
      </w:pPr>
    </w:p>
    <w:p w14:paraId="56CCACF5" w14:textId="77777777" w:rsidR="008E3EFC" w:rsidRPr="00991831" w:rsidRDefault="008E3EFC" w:rsidP="008E3EFC">
      <w:pPr>
        <w:jc w:val="center"/>
        <w:outlineLvl w:val="0"/>
        <w:rPr>
          <w:rFonts w:ascii="Arial" w:hAnsi="Arial" w:cs="Arial"/>
          <w:b/>
          <w:bCs/>
          <w:i/>
          <w:sz w:val="22"/>
          <w:szCs w:val="22"/>
        </w:rPr>
      </w:pPr>
    </w:p>
    <w:p w14:paraId="02602163" w14:textId="504806CE" w:rsidR="008E3EFC" w:rsidRDefault="008E3EFC" w:rsidP="008E3EFC">
      <w:pPr>
        <w:pStyle w:val="NormalText"/>
        <w:tabs>
          <w:tab w:val="left" w:pos="5070"/>
          <w:tab w:val="left" w:pos="7230"/>
        </w:tabs>
        <w:rPr>
          <w:rFonts w:ascii="Arial" w:hAnsi="Arial" w:cs="Arial"/>
          <w:b/>
        </w:rPr>
      </w:pPr>
    </w:p>
    <w:p w14:paraId="7639F4AF" w14:textId="77777777" w:rsidR="001E3E3B" w:rsidRPr="00D20A6D" w:rsidRDefault="001E3E3B" w:rsidP="008E3EFC">
      <w:pPr>
        <w:pStyle w:val="NormalText"/>
        <w:tabs>
          <w:tab w:val="left" w:pos="5070"/>
          <w:tab w:val="left" w:pos="7230"/>
        </w:tabs>
        <w:rPr>
          <w:rFonts w:ascii="Arial" w:hAnsi="Arial" w:cs="Arial"/>
          <w:b/>
        </w:rPr>
      </w:pPr>
    </w:p>
    <w:p w14:paraId="01C1AA06" w14:textId="14031FF5" w:rsidR="003B413C" w:rsidRDefault="003B413C" w:rsidP="003B413C">
      <w:pPr>
        <w:pStyle w:val="ETAWAMCQabcd"/>
        <w:numPr>
          <w:ilvl w:val="0"/>
          <w:numId w:val="0"/>
        </w:numPr>
        <w:ind w:left="1134"/>
      </w:pPr>
    </w:p>
    <w:p w14:paraId="56EDC35C" w14:textId="77777777" w:rsidR="00D845BA" w:rsidRDefault="00D845BA" w:rsidP="003B413C">
      <w:pPr>
        <w:pStyle w:val="ETAWAMCQabcd"/>
        <w:numPr>
          <w:ilvl w:val="0"/>
          <w:numId w:val="0"/>
        </w:numPr>
        <w:ind w:left="1134"/>
      </w:pPr>
    </w:p>
    <w:p w14:paraId="2F3775A9" w14:textId="77777777" w:rsidR="00A96BE7" w:rsidRDefault="00A96BE7" w:rsidP="008F44FF">
      <w:pPr>
        <w:widowControl w:val="0"/>
        <w:tabs>
          <w:tab w:val="left" w:pos="5070"/>
          <w:tab w:val="left" w:pos="7655"/>
        </w:tabs>
        <w:autoSpaceDE w:val="0"/>
        <w:autoSpaceDN w:val="0"/>
        <w:adjustRightInd w:val="0"/>
        <w:spacing w:after="200"/>
        <w:rPr>
          <w:rFonts w:ascii="Arial" w:hAnsi="Arial" w:cs="Arial"/>
          <w:b/>
          <w:color w:val="000000"/>
          <w:lang w:val="en-US"/>
        </w:rPr>
      </w:pPr>
    </w:p>
    <w:p w14:paraId="7A9EDBBD" w14:textId="7362C549" w:rsidR="008F44FF" w:rsidRPr="00EC525E" w:rsidRDefault="008F44FF" w:rsidP="008F44FF">
      <w:pPr>
        <w:widowControl w:val="0"/>
        <w:tabs>
          <w:tab w:val="left" w:pos="5070"/>
          <w:tab w:val="left" w:pos="7655"/>
        </w:tabs>
        <w:autoSpaceDE w:val="0"/>
        <w:autoSpaceDN w:val="0"/>
        <w:adjustRightInd w:val="0"/>
        <w:spacing w:after="200"/>
        <w:rPr>
          <w:rFonts w:ascii="Arial" w:hAnsi="Arial" w:cs="Arial"/>
          <w:b/>
          <w:color w:val="000000"/>
          <w:lang w:val="en-US"/>
        </w:rPr>
      </w:pPr>
      <w:r w:rsidRPr="00EC525E">
        <w:rPr>
          <w:rFonts w:ascii="Arial" w:hAnsi="Arial" w:cs="Arial"/>
          <w:b/>
          <w:color w:val="000000"/>
          <w:lang w:val="en-US"/>
        </w:rPr>
        <w:lastRenderedPageBreak/>
        <w:t xml:space="preserve">Section </w:t>
      </w:r>
      <w:r>
        <w:rPr>
          <w:rFonts w:ascii="Arial" w:hAnsi="Arial" w:cs="Arial"/>
          <w:b/>
          <w:color w:val="000000"/>
          <w:lang w:val="en-US"/>
        </w:rPr>
        <w:t>One</w:t>
      </w:r>
      <w:r w:rsidRPr="00EC525E">
        <w:rPr>
          <w:rFonts w:ascii="Arial" w:hAnsi="Arial" w:cs="Arial"/>
          <w:b/>
          <w:color w:val="000000"/>
          <w:lang w:val="en-US"/>
        </w:rPr>
        <w:t>: Multiple Choice</w:t>
      </w:r>
      <w:r w:rsidRPr="00EC525E">
        <w:rPr>
          <w:rFonts w:ascii="Arial" w:hAnsi="Arial" w:cs="Arial"/>
          <w:b/>
          <w:color w:val="000000"/>
          <w:lang w:val="en-US"/>
        </w:rPr>
        <w:tab/>
      </w:r>
      <w:r>
        <w:rPr>
          <w:rFonts w:ascii="Arial" w:hAnsi="Arial" w:cs="Arial"/>
          <w:b/>
          <w:color w:val="000000"/>
          <w:lang w:val="en-US"/>
        </w:rPr>
        <w:t xml:space="preserve">                                 </w:t>
      </w:r>
      <w:r w:rsidRPr="00EC525E">
        <w:rPr>
          <w:rFonts w:ascii="Arial" w:hAnsi="Arial" w:cs="Arial"/>
          <w:b/>
          <w:color w:val="000000"/>
          <w:lang w:val="en-US"/>
        </w:rPr>
        <w:t>24% (24 Marks)</w:t>
      </w:r>
    </w:p>
    <w:p w14:paraId="3B60DEB7" w14:textId="77777777" w:rsidR="008F44FF" w:rsidRPr="00EC525E" w:rsidRDefault="008F44FF" w:rsidP="008F44F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  <w:r w:rsidRPr="00EC525E">
        <w:rPr>
          <w:rFonts w:ascii="Arial" w:hAnsi="Arial" w:cs="Arial"/>
          <w:color w:val="000000"/>
          <w:sz w:val="22"/>
          <w:szCs w:val="22"/>
          <w:lang w:val="en-GB"/>
        </w:rPr>
        <w:t xml:space="preserve">This section has </w:t>
      </w:r>
      <w:r w:rsidRPr="00EC525E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24 </w:t>
      </w:r>
      <w:r w:rsidRPr="00EC525E">
        <w:rPr>
          <w:rFonts w:ascii="Arial" w:hAnsi="Arial" w:cs="Arial"/>
          <w:color w:val="000000"/>
          <w:sz w:val="22"/>
          <w:szCs w:val="22"/>
          <w:lang w:val="en-GB"/>
        </w:rPr>
        <w:t xml:space="preserve">questions. Answer </w:t>
      </w:r>
      <w:r w:rsidRPr="00EC525E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all </w:t>
      </w:r>
      <w:r w:rsidRPr="00EC525E">
        <w:rPr>
          <w:rFonts w:ascii="Arial" w:hAnsi="Arial" w:cs="Arial"/>
          <w:color w:val="000000"/>
          <w:sz w:val="22"/>
          <w:szCs w:val="22"/>
          <w:lang w:val="en-GB"/>
        </w:rPr>
        <w:t>questions on the separate Multiple-choice answer</w:t>
      </w:r>
    </w:p>
    <w:p w14:paraId="0E4CF278" w14:textId="77777777" w:rsidR="008F44FF" w:rsidRPr="00EC525E" w:rsidRDefault="008F44FF" w:rsidP="008F44F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  <w:r w:rsidRPr="00EC525E">
        <w:rPr>
          <w:rFonts w:ascii="Arial" w:hAnsi="Arial" w:cs="Arial"/>
          <w:color w:val="000000"/>
          <w:sz w:val="22"/>
          <w:szCs w:val="22"/>
          <w:lang w:val="en-GB"/>
        </w:rPr>
        <w:t xml:space="preserve">sheet provided. </w:t>
      </w:r>
    </w:p>
    <w:p w14:paraId="38FE8CDB" w14:textId="77777777" w:rsidR="008F44FF" w:rsidRPr="00EC525E" w:rsidRDefault="008F44FF" w:rsidP="008F44F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186E8E4B" w14:textId="77777777" w:rsidR="008F44FF" w:rsidRPr="00906169" w:rsidRDefault="008F44FF" w:rsidP="008F44FF">
      <w:pPr>
        <w:widowControl w:val="0"/>
        <w:autoSpaceDE w:val="0"/>
        <w:autoSpaceDN w:val="0"/>
        <w:adjustRightInd w:val="0"/>
        <w:spacing w:before="120"/>
        <w:outlineLvl w:val="0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90616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Suggested working time: 30 minutes</w:t>
      </w:r>
    </w:p>
    <w:p w14:paraId="645599D4" w14:textId="77777777" w:rsidR="008F44FF" w:rsidRPr="00D026D2" w:rsidRDefault="008F44FF" w:rsidP="008F44FF">
      <w:pPr>
        <w:pStyle w:val="NormalText"/>
        <w:spacing w:before="120"/>
        <w:rPr>
          <w:rFonts w:ascii="Arial" w:hAnsi="Arial" w:cs="Arial"/>
          <w:sz w:val="22"/>
          <w:szCs w:val="22"/>
        </w:rPr>
      </w:pPr>
      <w:r w:rsidRPr="00D026D2">
        <w:rPr>
          <w:rFonts w:ascii="Arial" w:hAnsi="Arial" w:cs="Arial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t>________</w:t>
      </w:r>
      <w:r w:rsidRPr="00D026D2">
        <w:rPr>
          <w:rFonts w:ascii="Arial" w:hAnsi="Arial" w:cs="Arial"/>
          <w:sz w:val="22"/>
          <w:szCs w:val="22"/>
        </w:rPr>
        <w:t>___________________________________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D026D2">
        <w:rPr>
          <w:rFonts w:ascii="Arial" w:hAnsi="Arial" w:cs="Arial"/>
          <w:sz w:val="22"/>
          <w:szCs w:val="22"/>
        </w:rPr>
        <w:t>__________</w:t>
      </w:r>
    </w:p>
    <w:p w14:paraId="71509E2F" w14:textId="77777777" w:rsidR="008F44FF" w:rsidRDefault="008F44FF" w:rsidP="008F44FF">
      <w:pPr>
        <w:pStyle w:val="ETAWAMCQstem"/>
        <w:numPr>
          <w:ilvl w:val="0"/>
          <w:numId w:val="0"/>
        </w:numPr>
        <w:ind w:left="567"/>
      </w:pPr>
    </w:p>
    <w:p w14:paraId="762B7516" w14:textId="77777777" w:rsidR="00687B8D" w:rsidRPr="00E86CA3" w:rsidRDefault="00687B8D" w:rsidP="003B413C">
      <w:pPr>
        <w:pStyle w:val="ETAWAMCQabcd"/>
        <w:numPr>
          <w:ilvl w:val="0"/>
          <w:numId w:val="0"/>
        </w:numPr>
        <w:ind w:left="1134" w:hanging="567"/>
        <w:rPr>
          <w:rFonts w:cs="Arial"/>
          <w:szCs w:val="22"/>
        </w:rPr>
      </w:pPr>
    </w:p>
    <w:p w14:paraId="6E79BF2A" w14:textId="26584975" w:rsidR="009F252A" w:rsidRPr="00A11C1E" w:rsidRDefault="009F252A" w:rsidP="00712965">
      <w:pPr>
        <w:pStyle w:val="question"/>
        <w:numPr>
          <w:ilvl w:val="0"/>
          <w:numId w:val="6"/>
        </w:numPr>
        <w:tabs>
          <w:tab w:val="clear" w:pos="360"/>
        </w:tabs>
        <w:spacing w:before="0" w:after="0"/>
        <w:rPr>
          <w:rFonts w:cs="Arial"/>
          <w:bCs w:val="0"/>
        </w:rPr>
      </w:pPr>
      <w:r w:rsidRPr="00A11C1E">
        <w:rPr>
          <w:rFonts w:cs="Arial"/>
          <w:bCs w:val="0"/>
        </w:rPr>
        <w:t xml:space="preserve">If planned leakages exceed planned investment over a given </w:t>
      </w:r>
      <w:r w:rsidR="009B643C" w:rsidRPr="00A11C1E">
        <w:rPr>
          <w:rFonts w:cs="Arial"/>
          <w:bCs w:val="0"/>
        </w:rPr>
        <w:t>period</w:t>
      </w:r>
      <w:r w:rsidRPr="00A11C1E">
        <w:rPr>
          <w:rFonts w:cs="Arial"/>
          <w:bCs w:val="0"/>
        </w:rPr>
        <w:t>:</w:t>
      </w:r>
    </w:p>
    <w:p w14:paraId="4FA7AF5C" w14:textId="77777777" w:rsidR="009F252A" w:rsidRPr="00A11C1E" w:rsidRDefault="009F252A" w:rsidP="00103243">
      <w:pPr>
        <w:pStyle w:val="NoSpacing"/>
        <w:rPr>
          <w:rFonts w:ascii="Arial" w:hAnsi="Arial" w:cs="Arial"/>
          <w:sz w:val="22"/>
          <w:szCs w:val="22"/>
        </w:rPr>
      </w:pPr>
    </w:p>
    <w:p w14:paraId="6EFF350F" w14:textId="79698AB4" w:rsidR="009F252A" w:rsidRPr="00A11C1E" w:rsidRDefault="00D3129A" w:rsidP="006C00AB">
      <w:pPr>
        <w:pStyle w:val="NoSpacing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Output will rise</w:t>
      </w:r>
    </w:p>
    <w:p w14:paraId="4FA37C15" w14:textId="1B16B6B6" w:rsidR="009F252A" w:rsidRPr="00A11C1E" w:rsidRDefault="00D3129A" w:rsidP="006C00AB">
      <w:pPr>
        <w:pStyle w:val="NoSpacing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Cyclical unemployment will rise</w:t>
      </w:r>
    </w:p>
    <w:p w14:paraId="4DDC0061" w14:textId="3D363858" w:rsidR="009F252A" w:rsidRPr="00A11C1E" w:rsidRDefault="00D3129A" w:rsidP="006C00AB">
      <w:pPr>
        <w:pStyle w:val="NoSpacing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The rate of inflation will rise</w:t>
      </w:r>
    </w:p>
    <w:p w14:paraId="0C075F69" w14:textId="307F2CC2" w:rsidR="009F252A" w:rsidRPr="00A11C1E" w:rsidRDefault="00D3129A" w:rsidP="006C00AB">
      <w:pPr>
        <w:pStyle w:val="NoSpacing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Incomes will rise</w:t>
      </w:r>
    </w:p>
    <w:p w14:paraId="3D0B4264" w14:textId="19F00331" w:rsidR="009F252A" w:rsidRPr="00A11C1E" w:rsidRDefault="009F252A" w:rsidP="003B413C">
      <w:pPr>
        <w:pStyle w:val="ETAWAMCQstem"/>
        <w:numPr>
          <w:ilvl w:val="0"/>
          <w:numId w:val="0"/>
        </w:numPr>
        <w:ind w:left="567"/>
        <w:rPr>
          <w:rFonts w:cs="Arial"/>
          <w:szCs w:val="22"/>
        </w:rPr>
      </w:pPr>
    </w:p>
    <w:p w14:paraId="27B72AAC" w14:textId="77777777" w:rsidR="009B643C" w:rsidRPr="00A11C1E" w:rsidRDefault="009B643C" w:rsidP="003B413C">
      <w:pPr>
        <w:pStyle w:val="ETAWAMCQstem"/>
        <w:numPr>
          <w:ilvl w:val="0"/>
          <w:numId w:val="0"/>
        </w:numPr>
        <w:ind w:left="567"/>
        <w:rPr>
          <w:rFonts w:cs="Arial"/>
          <w:szCs w:val="22"/>
        </w:rPr>
      </w:pPr>
    </w:p>
    <w:p w14:paraId="02ECBCB4" w14:textId="7DFEE775" w:rsidR="007F03FE" w:rsidRPr="00A11C1E" w:rsidRDefault="007F03FE" w:rsidP="007F03FE">
      <w:pPr>
        <w:pStyle w:val="question"/>
        <w:numPr>
          <w:ilvl w:val="0"/>
          <w:numId w:val="6"/>
        </w:numPr>
        <w:tabs>
          <w:tab w:val="clear" w:pos="360"/>
        </w:tabs>
        <w:spacing w:before="0" w:after="0"/>
        <w:rPr>
          <w:rFonts w:cs="Arial"/>
          <w:bCs w:val="0"/>
        </w:rPr>
      </w:pPr>
      <w:r w:rsidRPr="00A11C1E">
        <w:rPr>
          <w:rFonts w:cs="Arial"/>
          <w:bCs w:val="0"/>
        </w:rPr>
        <w:t>Using data in the table below identify the country that will experience a fall in income, output and expenditure in the future.</w:t>
      </w:r>
    </w:p>
    <w:p w14:paraId="4F0FFA5D" w14:textId="77777777" w:rsidR="007F03FE" w:rsidRPr="00A11C1E" w:rsidRDefault="007F03FE" w:rsidP="007F03FE">
      <w:pPr>
        <w:pStyle w:val="question"/>
        <w:tabs>
          <w:tab w:val="clear" w:pos="360"/>
        </w:tabs>
        <w:spacing w:before="0" w:after="0"/>
        <w:rPr>
          <w:rFonts w:cs="Arial"/>
          <w:bCs w:val="0"/>
        </w:rPr>
      </w:pPr>
    </w:p>
    <w:tbl>
      <w:tblPr>
        <w:tblStyle w:val="TableGrid"/>
        <w:tblW w:w="8728" w:type="dxa"/>
        <w:tblInd w:w="605" w:type="dxa"/>
        <w:tblLayout w:type="fixed"/>
        <w:tblLook w:val="04A0" w:firstRow="1" w:lastRow="0" w:firstColumn="1" w:lastColumn="0" w:noHBand="0" w:noVBand="1"/>
      </w:tblPr>
      <w:tblGrid>
        <w:gridCol w:w="1392"/>
        <w:gridCol w:w="1467"/>
        <w:gridCol w:w="1614"/>
        <w:gridCol w:w="1319"/>
        <w:gridCol w:w="1468"/>
        <w:gridCol w:w="1468"/>
      </w:tblGrid>
      <w:tr w:rsidR="007F03FE" w:rsidRPr="00A11C1E" w14:paraId="70E7D85A" w14:textId="77777777" w:rsidTr="00A971F1">
        <w:trPr>
          <w:trHeight w:val="818"/>
        </w:trPr>
        <w:tc>
          <w:tcPr>
            <w:tcW w:w="1392" w:type="dxa"/>
          </w:tcPr>
          <w:p w14:paraId="3304ABBD" w14:textId="77777777" w:rsidR="007F03FE" w:rsidRPr="00A11C1E" w:rsidRDefault="007F03FE" w:rsidP="00D3129A">
            <w:pPr>
              <w:pStyle w:val="question"/>
              <w:tabs>
                <w:tab w:val="clear" w:pos="360"/>
              </w:tabs>
              <w:spacing w:before="0" w:after="0"/>
              <w:rPr>
                <w:rFonts w:cs="Arial"/>
                <w:bCs w:val="0"/>
              </w:rPr>
            </w:pPr>
            <w:r w:rsidRPr="00A11C1E">
              <w:rPr>
                <w:rFonts w:cs="Arial"/>
                <w:bCs w:val="0"/>
              </w:rPr>
              <w:t>Country</w:t>
            </w:r>
          </w:p>
        </w:tc>
        <w:tc>
          <w:tcPr>
            <w:tcW w:w="1467" w:type="dxa"/>
          </w:tcPr>
          <w:p w14:paraId="553D35FE" w14:textId="77777777" w:rsidR="007F03FE" w:rsidRPr="00A11C1E" w:rsidRDefault="007F03FE" w:rsidP="00D3129A">
            <w:pPr>
              <w:pStyle w:val="question"/>
              <w:tabs>
                <w:tab w:val="clear" w:pos="360"/>
              </w:tabs>
              <w:spacing w:before="0" w:after="0"/>
              <w:jc w:val="center"/>
              <w:rPr>
                <w:rFonts w:cs="Arial"/>
                <w:bCs w:val="0"/>
              </w:rPr>
            </w:pPr>
            <w:r w:rsidRPr="00A11C1E">
              <w:rPr>
                <w:rFonts w:cs="Arial"/>
                <w:bCs w:val="0"/>
              </w:rPr>
              <w:t>Income ($b)</w:t>
            </w:r>
          </w:p>
        </w:tc>
        <w:tc>
          <w:tcPr>
            <w:tcW w:w="1614" w:type="dxa"/>
          </w:tcPr>
          <w:p w14:paraId="284D444A" w14:textId="77777777" w:rsidR="007F03FE" w:rsidRPr="00A11C1E" w:rsidRDefault="007F03FE" w:rsidP="00D3129A">
            <w:pPr>
              <w:pStyle w:val="question"/>
              <w:tabs>
                <w:tab w:val="clear" w:pos="360"/>
              </w:tabs>
              <w:spacing w:before="0" w:after="0"/>
              <w:jc w:val="center"/>
              <w:rPr>
                <w:rFonts w:cs="Arial"/>
                <w:bCs w:val="0"/>
              </w:rPr>
            </w:pPr>
            <w:r w:rsidRPr="00A11C1E">
              <w:rPr>
                <w:rFonts w:cs="Arial"/>
                <w:bCs w:val="0"/>
              </w:rPr>
              <w:t>Consumption ($b)</w:t>
            </w:r>
          </w:p>
        </w:tc>
        <w:tc>
          <w:tcPr>
            <w:tcW w:w="1319" w:type="dxa"/>
          </w:tcPr>
          <w:p w14:paraId="37419DC1" w14:textId="77777777" w:rsidR="007F03FE" w:rsidRPr="00A11C1E" w:rsidRDefault="007F03FE" w:rsidP="00D3129A">
            <w:pPr>
              <w:pStyle w:val="question"/>
              <w:tabs>
                <w:tab w:val="clear" w:pos="360"/>
              </w:tabs>
              <w:spacing w:before="0" w:after="0"/>
              <w:jc w:val="center"/>
              <w:rPr>
                <w:rFonts w:cs="Arial"/>
                <w:bCs w:val="0"/>
              </w:rPr>
            </w:pPr>
            <w:r w:rsidRPr="00A11C1E">
              <w:rPr>
                <w:rFonts w:cs="Arial"/>
                <w:bCs w:val="0"/>
              </w:rPr>
              <w:t>Planned investment ($b)</w:t>
            </w:r>
          </w:p>
        </w:tc>
        <w:tc>
          <w:tcPr>
            <w:tcW w:w="1468" w:type="dxa"/>
          </w:tcPr>
          <w:p w14:paraId="6B4DCAE7" w14:textId="77777777" w:rsidR="007F03FE" w:rsidRPr="00A11C1E" w:rsidRDefault="007F03FE" w:rsidP="00D3129A">
            <w:pPr>
              <w:pStyle w:val="question"/>
              <w:tabs>
                <w:tab w:val="clear" w:pos="360"/>
              </w:tabs>
              <w:spacing w:before="0" w:after="0"/>
              <w:jc w:val="center"/>
              <w:rPr>
                <w:rFonts w:cs="Arial"/>
                <w:bCs w:val="0"/>
              </w:rPr>
            </w:pPr>
            <w:r w:rsidRPr="00A11C1E">
              <w:rPr>
                <w:rFonts w:cs="Arial"/>
                <w:bCs w:val="0"/>
              </w:rPr>
              <w:t>Government spending ($b)</w:t>
            </w:r>
          </w:p>
        </w:tc>
        <w:tc>
          <w:tcPr>
            <w:tcW w:w="1468" w:type="dxa"/>
          </w:tcPr>
          <w:p w14:paraId="226DFF4C" w14:textId="77777777" w:rsidR="007F03FE" w:rsidRPr="00A11C1E" w:rsidRDefault="007F03FE" w:rsidP="00D3129A">
            <w:pPr>
              <w:pStyle w:val="question"/>
              <w:tabs>
                <w:tab w:val="clear" w:pos="360"/>
              </w:tabs>
              <w:spacing w:before="0" w:after="0"/>
              <w:jc w:val="center"/>
              <w:rPr>
                <w:rFonts w:cs="Arial"/>
                <w:bCs w:val="0"/>
              </w:rPr>
            </w:pPr>
            <w:r w:rsidRPr="00A11C1E">
              <w:rPr>
                <w:rFonts w:cs="Arial"/>
                <w:bCs w:val="0"/>
              </w:rPr>
              <w:t>Net exports ($b)</w:t>
            </w:r>
          </w:p>
        </w:tc>
      </w:tr>
      <w:tr w:rsidR="007F03FE" w:rsidRPr="00A11C1E" w14:paraId="35E8A5F5" w14:textId="77777777" w:rsidTr="00A971F1">
        <w:trPr>
          <w:trHeight w:val="271"/>
        </w:trPr>
        <w:tc>
          <w:tcPr>
            <w:tcW w:w="1392" w:type="dxa"/>
          </w:tcPr>
          <w:p w14:paraId="0963FB6C" w14:textId="335CA0E4" w:rsidR="007F03FE" w:rsidRPr="00A11C1E" w:rsidRDefault="007F03FE" w:rsidP="001B48E0">
            <w:pPr>
              <w:pStyle w:val="question"/>
              <w:numPr>
                <w:ilvl w:val="0"/>
                <w:numId w:val="30"/>
              </w:numPr>
              <w:tabs>
                <w:tab w:val="clear" w:pos="360"/>
              </w:tabs>
              <w:spacing w:before="0" w:after="0"/>
              <w:rPr>
                <w:rFonts w:cs="Arial"/>
              </w:rPr>
            </w:pPr>
          </w:p>
        </w:tc>
        <w:tc>
          <w:tcPr>
            <w:tcW w:w="1467" w:type="dxa"/>
          </w:tcPr>
          <w:p w14:paraId="5BB10220" w14:textId="77777777" w:rsidR="007F03FE" w:rsidRPr="00A11C1E" w:rsidRDefault="007F03FE" w:rsidP="00D3129A">
            <w:pPr>
              <w:pStyle w:val="question"/>
              <w:tabs>
                <w:tab w:val="clear" w:pos="360"/>
              </w:tabs>
              <w:spacing w:before="0" w:after="0"/>
              <w:jc w:val="center"/>
              <w:rPr>
                <w:rFonts w:cs="Arial"/>
                <w:bCs w:val="0"/>
              </w:rPr>
            </w:pPr>
            <w:r w:rsidRPr="00A11C1E">
              <w:rPr>
                <w:rFonts w:cs="Arial"/>
                <w:bCs w:val="0"/>
              </w:rPr>
              <w:t>100</w:t>
            </w:r>
          </w:p>
        </w:tc>
        <w:tc>
          <w:tcPr>
            <w:tcW w:w="1614" w:type="dxa"/>
          </w:tcPr>
          <w:p w14:paraId="30AB5FB1" w14:textId="77777777" w:rsidR="007F03FE" w:rsidRPr="00A11C1E" w:rsidRDefault="007F03FE" w:rsidP="00D3129A">
            <w:pPr>
              <w:pStyle w:val="question"/>
              <w:tabs>
                <w:tab w:val="clear" w:pos="360"/>
              </w:tabs>
              <w:spacing w:before="0" w:after="0"/>
              <w:jc w:val="center"/>
              <w:rPr>
                <w:rFonts w:cs="Arial"/>
                <w:bCs w:val="0"/>
              </w:rPr>
            </w:pPr>
            <w:r w:rsidRPr="00A11C1E">
              <w:rPr>
                <w:rFonts w:cs="Arial"/>
                <w:bCs w:val="0"/>
              </w:rPr>
              <w:t>60</w:t>
            </w:r>
          </w:p>
        </w:tc>
        <w:tc>
          <w:tcPr>
            <w:tcW w:w="1319" w:type="dxa"/>
          </w:tcPr>
          <w:p w14:paraId="3982C984" w14:textId="77777777" w:rsidR="007F03FE" w:rsidRPr="00A11C1E" w:rsidRDefault="007F03FE" w:rsidP="00D3129A">
            <w:pPr>
              <w:pStyle w:val="question"/>
              <w:tabs>
                <w:tab w:val="clear" w:pos="360"/>
              </w:tabs>
              <w:spacing w:before="0" w:after="0"/>
              <w:jc w:val="center"/>
              <w:rPr>
                <w:rFonts w:cs="Arial"/>
                <w:bCs w:val="0"/>
              </w:rPr>
            </w:pPr>
            <w:r w:rsidRPr="00A11C1E">
              <w:rPr>
                <w:rFonts w:cs="Arial"/>
                <w:bCs w:val="0"/>
              </w:rPr>
              <w:t>20</w:t>
            </w:r>
          </w:p>
        </w:tc>
        <w:tc>
          <w:tcPr>
            <w:tcW w:w="1468" w:type="dxa"/>
          </w:tcPr>
          <w:p w14:paraId="697999FA" w14:textId="77777777" w:rsidR="007F03FE" w:rsidRPr="00A11C1E" w:rsidRDefault="007F03FE" w:rsidP="00D3129A">
            <w:pPr>
              <w:pStyle w:val="question"/>
              <w:tabs>
                <w:tab w:val="clear" w:pos="360"/>
              </w:tabs>
              <w:spacing w:before="0" w:after="0"/>
              <w:jc w:val="center"/>
              <w:rPr>
                <w:rFonts w:cs="Arial"/>
                <w:bCs w:val="0"/>
              </w:rPr>
            </w:pPr>
            <w:r w:rsidRPr="00A11C1E">
              <w:rPr>
                <w:rFonts w:cs="Arial"/>
                <w:bCs w:val="0"/>
              </w:rPr>
              <w:t>25</w:t>
            </w:r>
          </w:p>
        </w:tc>
        <w:tc>
          <w:tcPr>
            <w:tcW w:w="1468" w:type="dxa"/>
          </w:tcPr>
          <w:p w14:paraId="79150188" w14:textId="77777777" w:rsidR="007F03FE" w:rsidRPr="00A11C1E" w:rsidRDefault="007F03FE" w:rsidP="00D3129A">
            <w:pPr>
              <w:pStyle w:val="question"/>
              <w:tabs>
                <w:tab w:val="clear" w:pos="360"/>
              </w:tabs>
              <w:spacing w:before="0" w:after="0"/>
              <w:jc w:val="center"/>
              <w:rPr>
                <w:rFonts w:cs="Arial"/>
                <w:bCs w:val="0"/>
              </w:rPr>
            </w:pPr>
            <w:r w:rsidRPr="00A11C1E">
              <w:rPr>
                <w:rFonts w:cs="Arial"/>
                <w:bCs w:val="0"/>
              </w:rPr>
              <w:t>-5</w:t>
            </w:r>
          </w:p>
        </w:tc>
      </w:tr>
      <w:tr w:rsidR="007F03FE" w:rsidRPr="00A11C1E" w14:paraId="61DE38CF" w14:textId="77777777" w:rsidTr="00A971F1">
        <w:trPr>
          <w:trHeight w:val="271"/>
        </w:trPr>
        <w:tc>
          <w:tcPr>
            <w:tcW w:w="1392" w:type="dxa"/>
          </w:tcPr>
          <w:p w14:paraId="3933830B" w14:textId="1C046DCC" w:rsidR="007F03FE" w:rsidRPr="00A11C1E" w:rsidRDefault="007F03FE" w:rsidP="001B48E0">
            <w:pPr>
              <w:pStyle w:val="question"/>
              <w:numPr>
                <w:ilvl w:val="0"/>
                <w:numId w:val="30"/>
              </w:numPr>
              <w:tabs>
                <w:tab w:val="clear" w:pos="360"/>
              </w:tabs>
              <w:spacing w:before="0" w:after="0"/>
              <w:rPr>
                <w:rFonts w:cs="Arial"/>
              </w:rPr>
            </w:pPr>
          </w:p>
        </w:tc>
        <w:tc>
          <w:tcPr>
            <w:tcW w:w="1467" w:type="dxa"/>
          </w:tcPr>
          <w:p w14:paraId="08370B13" w14:textId="77777777" w:rsidR="007F03FE" w:rsidRPr="00A11C1E" w:rsidRDefault="007F03FE" w:rsidP="00D3129A">
            <w:pPr>
              <w:pStyle w:val="question"/>
              <w:tabs>
                <w:tab w:val="clear" w:pos="360"/>
              </w:tabs>
              <w:spacing w:before="0" w:after="0"/>
              <w:jc w:val="center"/>
              <w:rPr>
                <w:rFonts w:cs="Arial"/>
                <w:bCs w:val="0"/>
              </w:rPr>
            </w:pPr>
            <w:r w:rsidRPr="00A11C1E">
              <w:rPr>
                <w:rFonts w:cs="Arial"/>
                <w:bCs w:val="0"/>
              </w:rPr>
              <w:t>100</w:t>
            </w:r>
          </w:p>
        </w:tc>
        <w:tc>
          <w:tcPr>
            <w:tcW w:w="1614" w:type="dxa"/>
          </w:tcPr>
          <w:p w14:paraId="42B095B8" w14:textId="77777777" w:rsidR="007F03FE" w:rsidRPr="00A11C1E" w:rsidRDefault="007F03FE" w:rsidP="00D3129A">
            <w:pPr>
              <w:pStyle w:val="question"/>
              <w:tabs>
                <w:tab w:val="clear" w:pos="360"/>
              </w:tabs>
              <w:spacing w:before="0" w:after="0"/>
              <w:jc w:val="center"/>
              <w:rPr>
                <w:rFonts w:cs="Arial"/>
                <w:bCs w:val="0"/>
              </w:rPr>
            </w:pPr>
            <w:r w:rsidRPr="00A11C1E">
              <w:rPr>
                <w:rFonts w:cs="Arial"/>
                <w:bCs w:val="0"/>
              </w:rPr>
              <w:t>75</w:t>
            </w:r>
          </w:p>
        </w:tc>
        <w:tc>
          <w:tcPr>
            <w:tcW w:w="1319" w:type="dxa"/>
          </w:tcPr>
          <w:p w14:paraId="0B6C8811" w14:textId="77777777" w:rsidR="007F03FE" w:rsidRPr="00A11C1E" w:rsidRDefault="007F03FE" w:rsidP="00D3129A">
            <w:pPr>
              <w:pStyle w:val="question"/>
              <w:tabs>
                <w:tab w:val="clear" w:pos="360"/>
              </w:tabs>
              <w:spacing w:before="0" w:after="0"/>
              <w:jc w:val="center"/>
              <w:rPr>
                <w:rFonts w:cs="Arial"/>
                <w:bCs w:val="0"/>
              </w:rPr>
            </w:pPr>
            <w:r w:rsidRPr="00A11C1E">
              <w:rPr>
                <w:rFonts w:cs="Arial"/>
                <w:bCs w:val="0"/>
              </w:rPr>
              <w:t>10</w:t>
            </w:r>
          </w:p>
        </w:tc>
        <w:tc>
          <w:tcPr>
            <w:tcW w:w="1468" w:type="dxa"/>
          </w:tcPr>
          <w:p w14:paraId="5DACADF2" w14:textId="77777777" w:rsidR="007F03FE" w:rsidRPr="00A11C1E" w:rsidRDefault="007F03FE" w:rsidP="00D3129A">
            <w:pPr>
              <w:pStyle w:val="question"/>
              <w:tabs>
                <w:tab w:val="clear" w:pos="360"/>
              </w:tabs>
              <w:spacing w:before="0" w:after="0"/>
              <w:jc w:val="center"/>
              <w:rPr>
                <w:rFonts w:cs="Arial"/>
                <w:bCs w:val="0"/>
              </w:rPr>
            </w:pPr>
            <w:r w:rsidRPr="00A11C1E">
              <w:rPr>
                <w:rFonts w:cs="Arial"/>
                <w:bCs w:val="0"/>
              </w:rPr>
              <w:t>15</w:t>
            </w:r>
          </w:p>
        </w:tc>
        <w:tc>
          <w:tcPr>
            <w:tcW w:w="1468" w:type="dxa"/>
          </w:tcPr>
          <w:p w14:paraId="4499F87A" w14:textId="77777777" w:rsidR="007F03FE" w:rsidRPr="00A11C1E" w:rsidRDefault="007F03FE" w:rsidP="00D3129A">
            <w:pPr>
              <w:pStyle w:val="question"/>
              <w:tabs>
                <w:tab w:val="clear" w:pos="360"/>
              </w:tabs>
              <w:spacing w:before="0" w:after="0"/>
              <w:jc w:val="center"/>
              <w:rPr>
                <w:rFonts w:cs="Arial"/>
                <w:bCs w:val="0"/>
              </w:rPr>
            </w:pPr>
            <w:r w:rsidRPr="00A11C1E">
              <w:rPr>
                <w:rFonts w:cs="Arial"/>
                <w:bCs w:val="0"/>
              </w:rPr>
              <w:t>5</w:t>
            </w:r>
          </w:p>
        </w:tc>
      </w:tr>
      <w:tr w:rsidR="007F03FE" w:rsidRPr="00A11C1E" w14:paraId="41C9DB0B" w14:textId="77777777" w:rsidTr="00A971F1">
        <w:trPr>
          <w:trHeight w:val="271"/>
        </w:trPr>
        <w:tc>
          <w:tcPr>
            <w:tcW w:w="1392" w:type="dxa"/>
          </w:tcPr>
          <w:p w14:paraId="25364AE5" w14:textId="0051D5BA" w:rsidR="007F03FE" w:rsidRPr="00A11C1E" w:rsidRDefault="007F03FE" w:rsidP="001B48E0">
            <w:pPr>
              <w:pStyle w:val="question"/>
              <w:numPr>
                <w:ilvl w:val="0"/>
                <w:numId w:val="30"/>
              </w:numPr>
              <w:tabs>
                <w:tab w:val="clear" w:pos="360"/>
              </w:tabs>
              <w:spacing w:before="0" w:after="0"/>
              <w:rPr>
                <w:rFonts w:cs="Arial"/>
              </w:rPr>
            </w:pPr>
          </w:p>
        </w:tc>
        <w:tc>
          <w:tcPr>
            <w:tcW w:w="1467" w:type="dxa"/>
          </w:tcPr>
          <w:p w14:paraId="2EE40A09" w14:textId="77777777" w:rsidR="007F03FE" w:rsidRPr="00A11C1E" w:rsidRDefault="007F03FE" w:rsidP="00D3129A">
            <w:pPr>
              <w:pStyle w:val="question"/>
              <w:tabs>
                <w:tab w:val="clear" w:pos="360"/>
              </w:tabs>
              <w:spacing w:before="0" w:after="0"/>
              <w:jc w:val="center"/>
              <w:rPr>
                <w:rFonts w:cs="Arial"/>
                <w:bCs w:val="0"/>
              </w:rPr>
            </w:pPr>
            <w:r w:rsidRPr="00A11C1E">
              <w:rPr>
                <w:rFonts w:cs="Arial"/>
                <w:bCs w:val="0"/>
              </w:rPr>
              <w:t>100</w:t>
            </w:r>
          </w:p>
        </w:tc>
        <w:tc>
          <w:tcPr>
            <w:tcW w:w="1614" w:type="dxa"/>
          </w:tcPr>
          <w:p w14:paraId="7D61C2BF" w14:textId="77777777" w:rsidR="007F03FE" w:rsidRPr="00A11C1E" w:rsidRDefault="007F03FE" w:rsidP="00D3129A">
            <w:pPr>
              <w:pStyle w:val="question"/>
              <w:tabs>
                <w:tab w:val="clear" w:pos="360"/>
              </w:tabs>
              <w:spacing w:before="0" w:after="0"/>
              <w:jc w:val="center"/>
              <w:rPr>
                <w:rFonts w:cs="Arial"/>
                <w:bCs w:val="0"/>
              </w:rPr>
            </w:pPr>
            <w:r w:rsidRPr="00A11C1E">
              <w:rPr>
                <w:rFonts w:cs="Arial"/>
                <w:bCs w:val="0"/>
              </w:rPr>
              <w:t>60</w:t>
            </w:r>
          </w:p>
        </w:tc>
        <w:tc>
          <w:tcPr>
            <w:tcW w:w="1319" w:type="dxa"/>
          </w:tcPr>
          <w:p w14:paraId="2A792488" w14:textId="77777777" w:rsidR="007F03FE" w:rsidRPr="00A11C1E" w:rsidRDefault="007F03FE" w:rsidP="00D3129A">
            <w:pPr>
              <w:pStyle w:val="question"/>
              <w:tabs>
                <w:tab w:val="clear" w:pos="360"/>
              </w:tabs>
              <w:spacing w:before="0" w:after="0"/>
              <w:jc w:val="center"/>
              <w:rPr>
                <w:rFonts w:cs="Arial"/>
                <w:bCs w:val="0"/>
              </w:rPr>
            </w:pPr>
            <w:r w:rsidRPr="00A11C1E">
              <w:rPr>
                <w:rFonts w:cs="Arial"/>
                <w:bCs w:val="0"/>
              </w:rPr>
              <w:t>15</w:t>
            </w:r>
          </w:p>
        </w:tc>
        <w:tc>
          <w:tcPr>
            <w:tcW w:w="1468" w:type="dxa"/>
          </w:tcPr>
          <w:p w14:paraId="047B34BA" w14:textId="77777777" w:rsidR="007F03FE" w:rsidRPr="00A11C1E" w:rsidRDefault="007F03FE" w:rsidP="00D3129A">
            <w:pPr>
              <w:pStyle w:val="question"/>
              <w:tabs>
                <w:tab w:val="clear" w:pos="360"/>
              </w:tabs>
              <w:spacing w:before="0" w:after="0"/>
              <w:jc w:val="center"/>
              <w:rPr>
                <w:rFonts w:cs="Arial"/>
                <w:bCs w:val="0"/>
              </w:rPr>
            </w:pPr>
            <w:r w:rsidRPr="00A11C1E">
              <w:rPr>
                <w:rFonts w:cs="Arial"/>
                <w:bCs w:val="0"/>
              </w:rPr>
              <w:t>15</w:t>
            </w:r>
          </w:p>
        </w:tc>
        <w:tc>
          <w:tcPr>
            <w:tcW w:w="1468" w:type="dxa"/>
          </w:tcPr>
          <w:p w14:paraId="05A26358" w14:textId="77777777" w:rsidR="007F03FE" w:rsidRPr="00A11C1E" w:rsidRDefault="007F03FE" w:rsidP="00D3129A">
            <w:pPr>
              <w:pStyle w:val="question"/>
              <w:tabs>
                <w:tab w:val="clear" w:pos="360"/>
              </w:tabs>
              <w:spacing w:before="0" w:after="0"/>
              <w:jc w:val="center"/>
              <w:rPr>
                <w:rFonts w:cs="Arial"/>
                <w:bCs w:val="0"/>
              </w:rPr>
            </w:pPr>
            <w:r w:rsidRPr="00A11C1E">
              <w:rPr>
                <w:rFonts w:cs="Arial"/>
                <w:bCs w:val="0"/>
              </w:rPr>
              <w:t>0</w:t>
            </w:r>
          </w:p>
        </w:tc>
      </w:tr>
      <w:tr w:rsidR="007F03FE" w:rsidRPr="00A11C1E" w14:paraId="64096561" w14:textId="77777777" w:rsidTr="00A971F1">
        <w:trPr>
          <w:trHeight w:val="271"/>
        </w:trPr>
        <w:tc>
          <w:tcPr>
            <w:tcW w:w="1392" w:type="dxa"/>
          </w:tcPr>
          <w:p w14:paraId="77E5180C" w14:textId="4C966F62" w:rsidR="007F03FE" w:rsidRPr="00A11C1E" w:rsidRDefault="007F03FE" w:rsidP="001B48E0">
            <w:pPr>
              <w:pStyle w:val="question"/>
              <w:numPr>
                <w:ilvl w:val="0"/>
                <w:numId w:val="30"/>
              </w:numPr>
              <w:tabs>
                <w:tab w:val="clear" w:pos="360"/>
              </w:tabs>
              <w:spacing w:before="0" w:after="0"/>
              <w:rPr>
                <w:rFonts w:cs="Arial"/>
              </w:rPr>
            </w:pPr>
          </w:p>
        </w:tc>
        <w:tc>
          <w:tcPr>
            <w:tcW w:w="1467" w:type="dxa"/>
          </w:tcPr>
          <w:p w14:paraId="2AD88982" w14:textId="77777777" w:rsidR="007F03FE" w:rsidRPr="00A11C1E" w:rsidRDefault="007F03FE" w:rsidP="00D3129A">
            <w:pPr>
              <w:pStyle w:val="question"/>
              <w:tabs>
                <w:tab w:val="clear" w:pos="360"/>
              </w:tabs>
              <w:spacing w:before="0" w:after="0"/>
              <w:jc w:val="center"/>
              <w:rPr>
                <w:rFonts w:cs="Arial"/>
                <w:bCs w:val="0"/>
              </w:rPr>
            </w:pPr>
            <w:r w:rsidRPr="00A11C1E">
              <w:rPr>
                <w:rFonts w:cs="Arial"/>
                <w:bCs w:val="0"/>
              </w:rPr>
              <w:t>100</w:t>
            </w:r>
          </w:p>
        </w:tc>
        <w:tc>
          <w:tcPr>
            <w:tcW w:w="1614" w:type="dxa"/>
          </w:tcPr>
          <w:p w14:paraId="50201186" w14:textId="77777777" w:rsidR="007F03FE" w:rsidRPr="00A11C1E" w:rsidRDefault="007F03FE" w:rsidP="00D3129A">
            <w:pPr>
              <w:pStyle w:val="question"/>
              <w:tabs>
                <w:tab w:val="clear" w:pos="360"/>
              </w:tabs>
              <w:spacing w:before="0" w:after="0"/>
              <w:jc w:val="center"/>
              <w:rPr>
                <w:rFonts w:cs="Arial"/>
                <w:bCs w:val="0"/>
              </w:rPr>
            </w:pPr>
            <w:r w:rsidRPr="00A11C1E">
              <w:rPr>
                <w:rFonts w:cs="Arial"/>
                <w:bCs w:val="0"/>
              </w:rPr>
              <w:t>55</w:t>
            </w:r>
          </w:p>
        </w:tc>
        <w:tc>
          <w:tcPr>
            <w:tcW w:w="1319" w:type="dxa"/>
          </w:tcPr>
          <w:p w14:paraId="794D1E96" w14:textId="77777777" w:rsidR="007F03FE" w:rsidRPr="00A11C1E" w:rsidRDefault="007F03FE" w:rsidP="00D3129A">
            <w:pPr>
              <w:pStyle w:val="question"/>
              <w:tabs>
                <w:tab w:val="clear" w:pos="360"/>
              </w:tabs>
              <w:spacing w:before="0" w:after="0"/>
              <w:jc w:val="center"/>
              <w:rPr>
                <w:rFonts w:cs="Arial"/>
                <w:bCs w:val="0"/>
              </w:rPr>
            </w:pPr>
            <w:r w:rsidRPr="00A11C1E">
              <w:rPr>
                <w:rFonts w:cs="Arial"/>
                <w:bCs w:val="0"/>
              </w:rPr>
              <w:t>20</w:t>
            </w:r>
          </w:p>
        </w:tc>
        <w:tc>
          <w:tcPr>
            <w:tcW w:w="1468" w:type="dxa"/>
          </w:tcPr>
          <w:p w14:paraId="1E9B69B0" w14:textId="77777777" w:rsidR="007F03FE" w:rsidRPr="00A11C1E" w:rsidRDefault="007F03FE" w:rsidP="00D3129A">
            <w:pPr>
              <w:pStyle w:val="question"/>
              <w:tabs>
                <w:tab w:val="clear" w:pos="360"/>
              </w:tabs>
              <w:spacing w:before="0" w:after="0"/>
              <w:jc w:val="center"/>
              <w:rPr>
                <w:rFonts w:cs="Arial"/>
                <w:bCs w:val="0"/>
              </w:rPr>
            </w:pPr>
            <w:r w:rsidRPr="00A11C1E">
              <w:rPr>
                <w:rFonts w:cs="Arial"/>
                <w:bCs w:val="0"/>
              </w:rPr>
              <w:t>25</w:t>
            </w:r>
          </w:p>
        </w:tc>
        <w:tc>
          <w:tcPr>
            <w:tcW w:w="1468" w:type="dxa"/>
          </w:tcPr>
          <w:p w14:paraId="4B324EE4" w14:textId="77777777" w:rsidR="007F03FE" w:rsidRPr="00A11C1E" w:rsidRDefault="007F03FE" w:rsidP="00D3129A">
            <w:pPr>
              <w:pStyle w:val="question"/>
              <w:tabs>
                <w:tab w:val="clear" w:pos="360"/>
              </w:tabs>
              <w:spacing w:before="0" w:after="0"/>
              <w:jc w:val="center"/>
              <w:rPr>
                <w:rFonts w:cs="Arial"/>
                <w:bCs w:val="0"/>
              </w:rPr>
            </w:pPr>
            <w:r w:rsidRPr="00A11C1E">
              <w:rPr>
                <w:rFonts w:cs="Arial"/>
                <w:bCs w:val="0"/>
              </w:rPr>
              <w:t>0</w:t>
            </w:r>
          </w:p>
        </w:tc>
      </w:tr>
    </w:tbl>
    <w:p w14:paraId="7C708008" w14:textId="38ECC0FB" w:rsidR="007F03FE" w:rsidRPr="00A11C1E" w:rsidRDefault="007F03FE" w:rsidP="003B413C">
      <w:pPr>
        <w:pStyle w:val="ETAWAMCQstem"/>
        <w:numPr>
          <w:ilvl w:val="0"/>
          <w:numId w:val="0"/>
        </w:numPr>
        <w:ind w:left="567"/>
        <w:rPr>
          <w:rFonts w:cs="Arial"/>
          <w:szCs w:val="22"/>
        </w:rPr>
      </w:pPr>
    </w:p>
    <w:p w14:paraId="6DB4355F" w14:textId="77777777" w:rsidR="009B643C" w:rsidRPr="00A11C1E" w:rsidRDefault="009B643C" w:rsidP="003B413C">
      <w:pPr>
        <w:pStyle w:val="ETAWAMCQstem"/>
        <w:numPr>
          <w:ilvl w:val="0"/>
          <w:numId w:val="0"/>
        </w:numPr>
        <w:ind w:left="567"/>
        <w:rPr>
          <w:rFonts w:cs="Arial"/>
          <w:szCs w:val="22"/>
        </w:rPr>
      </w:pPr>
    </w:p>
    <w:p w14:paraId="4280A82F" w14:textId="6AD21291" w:rsidR="003B413C" w:rsidRPr="00A11C1E" w:rsidRDefault="003B413C" w:rsidP="00712965">
      <w:pPr>
        <w:pStyle w:val="ETAWAMCQstem"/>
        <w:numPr>
          <w:ilvl w:val="0"/>
          <w:numId w:val="6"/>
        </w:numPr>
        <w:rPr>
          <w:rFonts w:cs="Arial"/>
          <w:szCs w:val="22"/>
        </w:rPr>
      </w:pPr>
      <w:r w:rsidRPr="00A11C1E">
        <w:rPr>
          <w:rFonts w:cs="Arial"/>
          <w:szCs w:val="22"/>
        </w:rPr>
        <w:t xml:space="preserve">Which of the following </w:t>
      </w:r>
      <w:r w:rsidR="00F47142" w:rsidRPr="00A11C1E">
        <w:rPr>
          <w:rFonts w:cs="Arial"/>
          <w:szCs w:val="22"/>
        </w:rPr>
        <w:t>pairs</w:t>
      </w:r>
      <w:r w:rsidRPr="00A11C1E">
        <w:rPr>
          <w:rFonts w:cs="Arial"/>
          <w:szCs w:val="22"/>
        </w:rPr>
        <w:t xml:space="preserve"> of events would indicate that an economy is starting to recover from a trough?</w:t>
      </w:r>
    </w:p>
    <w:p w14:paraId="5CC0DF0D" w14:textId="77777777" w:rsidR="003B413C" w:rsidRPr="00A11C1E" w:rsidRDefault="003B413C" w:rsidP="00E86CA3">
      <w:pPr>
        <w:pStyle w:val="NoSpacing"/>
        <w:ind w:left="360"/>
        <w:rPr>
          <w:rFonts w:ascii="Arial" w:hAnsi="Arial" w:cs="Arial"/>
          <w:sz w:val="22"/>
          <w:szCs w:val="22"/>
        </w:rPr>
      </w:pPr>
    </w:p>
    <w:p w14:paraId="6E39D69A" w14:textId="7EDB4400" w:rsidR="003B413C" w:rsidRPr="00A11C1E" w:rsidRDefault="003B413C" w:rsidP="006C00AB">
      <w:pPr>
        <w:pStyle w:val="NoSpacing"/>
        <w:numPr>
          <w:ilvl w:val="0"/>
          <w:numId w:val="8"/>
        </w:numPr>
        <w:ind w:left="1080"/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 xml:space="preserve">Rising interest rates </w:t>
      </w:r>
      <w:r w:rsidR="00F47142" w:rsidRPr="00A11C1E">
        <w:rPr>
          <w:rFonts w:ascii="Arial" w:hAnsi="Arial" w:cs="Arial"/>
          <w:sz w:val="22"/>
          <w:szCs w:val="22"/>
        </w:rPr>
        <w:t xml:space="preserve">and </w:t>
      </w:r>
      <w:r w:rsidRPr="00A11C1E">
        <w:rPr>
          <w:rFonts w:ascii="Arial" w:hAnsi="Arial" w:cs="Arial"/>
          <w:sz w:val="22"/>
          <w:szCs w:val="22"/>
        </w:rPr>
        <w:t xml:space="preserve">lower numbers of job advertisements  </w:t>
      </w:r>
    </w:p>
    <w:p w14:paraId="3BEACCD4" w14:textId="4891D8FA" w:rsidR="003B413C" w:rsidRPr="00A11C1E" w:rsidRDefault="003B413C" w:rsidP="006C00AB">
      <w:pPr>
        <w:pStyle w:val="NoSpacing"/>
        <w:numPr>
          <w:ilvl w:val="0"/>
          <w:numId w:val="8"/>
        </w:numPr>
        <w:ind w:left="1080"/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 xml:space="preserve">Mining investment </w:t>
      </w:r>
      <w:r w:rsidR="007F1A33">
        <w:rPr>
          <w:rFonts w:ascii="Arial" w:hAnsi="Arial" w:cs="Arial"/>
          <w:sz w:val="22"/>
          <w:szCs w:val="22"/>
        </w:rPr>
        <w:t xml:space="preserve">is low </w:t>
      </w:r>
      <w:r w:rsidR="00F47142" w:rsidRPr="00A11C1E">
        <w:rPr>
          <w:rFonts w:ascii="Arial" w:hAnsi="Arial" w:cs="Arial"/>
          <w:sz w:val="22"/>
          <w:szCs w:val="22"/>
        </w:rPr>
        <w:t xml:space="preserve">and </w:t>
      </w:r>
      <w:r w:rsidRPr="00A11C1E">
        <w:rPr>
          <w:rFonts w:ascii="Arial" w:hAnsi="Arial" w:cs="Arial"/>
          <w:sz w:val="22"/>
          <w:szCs w:val="22"/>
        </w:rPr>
        <w:t xml:space="preserve">hotel </w:t>
      </w:r>
      <w:r w:rsidR="00AA237C" w:rsidRPr="00A11C1E">
        <w:rPr>
          <w:rFonts w:ascii="Arial" w:hAnsi="Arial" w:cs="Arial"/>
          <w:sz w:val="22"/>
          <w:szCs w:val="22"/>
        </w:rPr>
        <w:t>booking</w:t>
      </w:r>
      <w:r w:rsidRPr="00A11C1E">
        <w:rPr>
          <w:rFonts w:ascii="Arial" w:hAnsi="Arial" w:cs="Arial"/>
          <w:sz w:val="22"/>
          <w:szCs w:val="22"/>
        </w:rPr>
        <w:t xml:space="preserve"> rates are low</w:t>
      </w:r>
    </w:p>
    <w:p w14:paraId="39C0B6A9" w14:textId="78EF9409" w:rsidR="003B413C" w:rsidRPr="00A11C1E" w:rsidRDefault="003B413C" w:rsidP="006C00AB">
      <w:pPr>
        <w:pStyle w:val="NoSpacing"/>
        <w:numPr>
          <w:ilvl w:val="0"/>
          <w:numId w:val="8"/>
        </w:numPr>
        <w:ind w:left="1080"/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 xml:space="preserve">Inflationary pressure </w:t>
      </w:r>
      <w:r w:rsidR="00F47142" w:rsidRPr="00A11C1E">
        <w:rPr>
          <w:rFonts w:ascii="Arial" w:hAnsi="Arial" w:cs="Arial"/>
          <w:sz w:val="22"/>
          <w:szCs w:val="22"/>
        </w:rPr>
        <w:t>and</w:t>
      </w:r>
      <w:r w:rsidRPr="00A11C1E">
        <w:rPr>
          <w:rFonts w:ascii="Arial" w:hAnsi="Arial" w:cs="Arial"/>
          <w:sz w:val="22"/>
          <w:szCs w:val="22"/>
        </w:rPr>
        <w:t xml:space="preserve"> excess capacity in manufacturing industry</w:t>
      </w:r>
    </w:p>
    <w:p w14:paraId="312C3C79" w14:textId="0D07E2A2" w:rsidR="003B413C" w:rsidRPr="00A11C1E" w:rsidRDefault="003B413C" w:rsidP="006C00AB">
      <w:pPr>
        <w:pStyle w:val="NoSpacing"/>
        <w:numPr>
          <w:ilvl w:val="0"/>
          <w:numId w:val="8"/>
        </w:numPr>
        <w:ind w:left="1080"/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 xml:space="preserve">Falling levels of inventory </w:t>
      </w:r>
      <w:r w:rsidR="00F47142" w:rsidRPr="00A11C1E">
        <w:rPr>
          <w:rFonts w:ascii="Arial" w:hAnsi="Arial" w:cs="Arial"/>
          <w:sz w:val="22"/>
          <w:szCs w:val="22"/>
        </w:rPr>
        <w:t>and</w:t>
      </w:r>
      <w:r w:rsidRPr="00A11C1E">
        <w:rPr>
          <w:rFonts w:ascii="Arial" w:hAnsi="Arial" w:cs="Arial"/>
          <w:sz w:val="22"/>
          <w:szCs w:val="22"/>
        </w:rPr>
        <w:t xml:space="preserve"> rising retail sales</w:t>
      </w:r>
    </w:p>
    <w:p w14:paraId="378F57C1" w14:textId="1F121A42" w:rsidR="00E86CA3" w:rsidRPr="00A11C1E" w:rsidRDefault="00E86CA3" w:rsidP="00FF24FC">
      <w:pPr>
        <w:pStyle w:val="NormalText"/>
        <w:spacing w:after="120"/>
        <w:rPr>
          <w:rFonts w:ascii="Arial" w:hAnsi="Arial" w:cs="Arial"/>
          <w:sz w:val="22"/>
          <w:szCs w:val="22"/>
        </w:rPr>
      </w:pPr>
    </w:p>
    <w:p w14:paraId="1486227B" w14:textId="77777777" w:rsidR="009B643C" w:rsidRPr="00A11C1E" w:rsidRDefault="009B643C" w:rsidP="00FF24FC">
      <w:pPr>
        <w:pStyle w:val="NormalText"/>
        <w:spacing w:after="120"/>
        <w:rPr>
          <w:rFonts w:ascii="Arial" w:hAnsi="Arial" w:cs="Arial"/>
          <w:sz w:val="22"/>
          <w:szCs w:val="22"/>
        </w:rPr>
      </w:pPr>
    </w:p>
    <w:p w14:paraId="19CB632F" w14:textId="34B8FB59" w:rsidR="00FF24FC" w:rsidRPr="00A11C1E" w:rsidRDefault="00FF24FC" w:rsidP="00712965">
      <w:pPr>
        <w:pStyle w:val="NormalText"/>
        <w:numPr>
          <w:ilvl w:val="0"/>
          <w:numId w:val="6"/>
        </w:numPr>
        <w:spacing w:after="120"/>
        <w:rPr>
          <w:rFonts w:ascii="Arial" w:hAnsi="Arial" w:cs="Arial"/>
          <w:color w:val="000000" w:themeColor="text1"/>
          <w:sz w:val="22"/>
          <w:szCs w:val="22"/>
          <w:lang w:val="en-AU"/>
        </w:rPr>
      </w:pPr>
      <w:r w:rsidRPr="00A11C1E">
        <w:rPr>
          <w:rFonts w:ascii="Arial" w:hAnsi="Arial" w:cs="Arial"/>
          <w:color w:val="000000" w:themeColor="text1"/>
          <w:sz w:val="22"/>
          <w:szCs w:val="22"/>
          <w:lang w:val="en-AU"/>
        </w:rPr>
        <w:t>Which of the following would be considered leading economic indicators?</w:t>
      </w:r>
    </w:p>
    <w:p w14:paraId="2AA8B45A" w14:textId="77777777" w:rsidR="00FF24FC" w:rsidRPr="00A11C1E" w:rsidRDefault="00FF24FC" w:rsidP="00FF24FC">
      <w:pPr>
        <w:pStyle w:val="NormalText"/>
        <w:spacing w:before="20"/>
        <w:ind w:left="1854" w:hanging="567"/>
        <w:rPr>
          <w:rFonts w:ascii="Arial" w:hAnsi="Arial" w:cs="Arial"/>
          <w:color w:val="000000" w:themeColor="text1"/>
          <w:sz w:val="22"/>
          <w:szCs w:val="22"/>
          <w:lang w:val="en-AU"/>
        </w:rPr>
      </w:pPr>
      <w:r w:rsidRPr="00A11C1E">
        <w:rPr>
          <w:rFonts w:ascii="Arial" w:hAnsi="Arial" w:cs="Arial"/>
          <w:color w:val="000000" w:themeColor="text1"/>
          <w:sz w:val="22"/>
          <w:szCs w:val="22"/>
          <w:lang w:val="en-AU"/>
        </w:rPr>
        <w:t>i.</w:t>
      </w:r>
      <w:r w:rsidRPr="00A11C1E">
        <w:rPr>
          <w:rFonts w:ascii="Arial" w:hAnsi="Arial" w:cs="Arial"/>
          <w:color w:val="000000" w:themeColor="text1"/>
          <w:sz w:val="22"/>
          <w:szCs w:val="22"/>
          <w:lang w:val="en-AU"/>
        </w:rPr>
        <w:tab/>
        <w:t>Share prices</w:t>
      </w:r>
    </w:p>
    <w:p w14:paraId="251BB5F7" w14:textId="77777777" w:rsidR="00FF24FC" w:rsidRPr="00A11C1E" w:rsidRDefault="00FF24FC" w:rsidP="00FF24FC">
      <w:pPr>
        <w:pStyle w:val="NormalText"/>
        <w:spacing w:before="20"/>
        <w:ind w:left="1854" w:hanging="567"/>
        <w:rPr>
          <w:rFonts w:ascii="Arial" w:hAnsi="Arial" w:cs="Arial"/>
          <w:color w:val="000000" w:themeColor="text1"/>
          <w:sz w:val="22"/>
          <w:szCs w:val="22"/>
          <w:lang w:val="en-AU"/>
        </w:rPr>
      </w:pPr>
      <w:r w:rsidRPr="00A11C1E">
        <w:rPr>
          <w:rFonts w:ascii="Arial" w:hAnsi="Arial" w:cs="Arial"/>
          <w:color w:val="000000" w:themeColor="text1"/>
          <w:sz w:val="22"/>
          <w:szCs w:val="22"/>
          <w:lang w:val="en-AU"/>
        </w:rPr>
        <w:t>ii.</w:t>
      </w:r>
      <w:r w:rsidRPr="00A11C1E">
        <w:rPr>
          <w:rFonts w:ascii="Arial" w:hAnsi="Arial" w:cs="Arial"/>
          <w:color w:val="000000" w:themeColor="text1"/>
          <w:sz w:val="22"/>
          <w:szCs w:val="22"/>
          <w:lang w:val="en-AU"/>
        </w:rPr>
        <w:tab/>
        <w:t>Inflation rate</w:t>
      </w:r>
    </w:p>
    <w:p w14:paraId="33209355" w14:textId="77777777" w:rsidR="00FF24FC" w:rsidRPr="00A11C1E" w:rsidRDefault="00FF24FC" w:rsidP="00FF24FC">
      <w:pPr>
        <w:pStyle w:val="NormalText"/>
        <w:spacing w:before="20"/>
        <w:ind w:left="1854" w:hanging="567"/>
        <w:rPr>
          <w:rFonts w:ascii="Arial" w:hAnsi="Arial" w:cs="Arial"/>
          <w:color w:val="000000" w:themeColor="text1"/>
          <w:sz w:val="22"/>
          <w:szCs w:val="22"/>
          <w:lang w:val="en-AU"/>
        </w:rPr>
      </w:pPr>
      <w:r w:rsidRPr="00A11C1E">
        <w:rPr>
          <w:rFonts w:ascii="Arial" w:hAnsi="Arial" w:cs="Arial"/>
          <w:color w:val="000000" w:themeColor="text1"/>
          <w:sz w:val="22"/>
          <w:szCs w:val="22"/>
          <w:lang w:val="en-AU"/>
        </w:rPr>
        <w:t>iii.</w:t>
      </w:r>
      <w:r w:rsidRPr="00A11C1E">
        <w:rPr>
          <w:rFonts w:ascii="Arial" w:hAnsi="Arial" w:cs="Arial"/>
          <w:color w:val="000000" w:themeColor="text1"/>
          <w:sz w:val="22"/>
          <w:szCs w:val="22"/>
          <w:lang w:val="en-AU"/>
        </w:rPr>
        <w:tab/>
        <w:t>Unemployment rate</w:t>
      </w:r>
    </w:p>
    <w:p w14:paraId="03C0EC1D" w14:textId="77777777" w:rsidR="00FF24FC" w:rsidRPr="00A11C1E" w:rsidRDefault="00FF24FC" w:rsidP="00FF24FC">
      <w:pPr>
        <w:pStyle w:val="NormalText"/>
        <w:spacing w:before="20"/>
        <w:ind w:left="1854" w:hanging="567"/>
        <w:rPr>
          <w:rFonts w:ascii="Arial" w:hAnsi="Arial" w:cs="Arial"/>
          <w:color w:val="000000" w:themeColor="text1"/>
          <w:sz w:val="22"/>
          <w:szCs w:val="22"/>
          <w:lang w:val="en-AU"/>
        </w:rPr>
      </w:pPr>
      <w:r w:rsidRPr="00A11C1E">
        <w:rPr>
          <w:rFonts w:ascii="Arial" w:hAnsi="Arial" w:cs="Arial"/>
          <w:color w:val="000000" w:themeColor="text1"/>
          <w:sz w:val="22"/>
          <w:szCs w:val="22"/>
          <w:lang w:val="en-AU"/>
        </w:rPr>
        <w:t>iv.</w:t>
      </w:r>
      <w:r w:rsidRPr="00A11C1E">
        <w:rPr>
          <w:rFonts w:ascii="Arial" w:hAnsi="Arial" w:cs="Arial"/>
          <w:color w:val="000000" w:themeColor="text1"/>
          <w:sz w:val="22"/>
          <w:szCs w:val="22"/>
          <w:lang w:val="en-AU"/>
        </w:rPr>
        <w:tab/>
        <w:t>Building approvals</w:t>
      </w:r>
    </w:p>
    <w:p w14:paraId="1B2ECBE9" w14:textId="77777777" w:rsidR="00FF24FC" w:rsidRPr="00A11C1E" w:rsidRDefault="00FF24FC" w:rsidP="00FF24FC">
      <w:pPr>
        <w:pStyle w:val="NormalText"/>
        <w:spacing w:before="20" w:after="200"/>
        <w:ind w:left="1854" w:hanging="567"/>
        <w:rPr>
          <w:rFonts w:ascii="Arial" w:hAnsi="Arial" w:cs="Arial"/>
          <w:color w:val="000000" w:themeColor="text1"/>
          <w:sz w:val="22"/>
          <w:szCs w:val="22"/>
          <w:lang w:val="en-AU"/>
        </w:rPr>
      </w:pPr>
      <w:r w:rsidRPr="00A11C1E">
        <w:rPr>
          <w:rFonts w:ascii="Arial" w:hAnsi="Arial" w:cs="Arial"/>
          <w:color w:val="000000" w:themeColor="text1"/>
          <w:sz w:val="22"/>
          <w:szCs w:val="22"/>
          <w:lang w:val="en-AU"/>
        </w:rPr>
        <w:t>v.</w:t>
      </w:r>
      <w:r w:rsidRPr="00A11C1E">
        <w:rPr>
          <w:rFonts w:ascii="Arial" w:hAnsi="Arial" w:cs="Arial"/>
          <w:color w:val="000000" w:themeColor="text1"/>
          <w:sz w:val="22"/>
          <w:szCs w:val="22"/>
          <w:lang w:val="en-AU"/>
        </w:rPr>
        <w:tab/>
        <w:t>Real GDP</w:t>
      </w:r>
    </w:p>
    <w:p w14:paraId="6D516609" w14:textId="77777777" w:rsidR="00FF24FC" w:rsidRPr="00A11C1E" w:rsidRDefault="00FF24FC" w:rsidP="006C00AB">
      <w:pPr>
        <w:pStyle w:val="NoSpacing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ii and iii</w:t>
      </w:r>
    </w:p>
    <w:p w14:paraId="66C4508B" w14:textId="77777777" w:rsidR="00FF24FC" w:rsidRPr="00A11C1E" w:rsidRDefault="00FF24FC" w:rsidP="006C00AB">
      <w:pPr>
        <w:pStyle w:val="NoSpacing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i and iv.</w:t>
      </w:r>
    </w:p>
    <w:p w14:paraId="1452C648" w14:textId="77777777" w:rsidR="00FF24FC" w:rsidRPr="00A11C1E" w:rsidRDefault="00FF24FC" w:rsidP="006C00AB">
      <w:pPr>
        <w:pStyle w:val="NoSpacing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ii and v</w:t>
      </w:r>
    </w:p>
    <w:p w14:paraId="468D6D35" w14:textId="77777777" w:rsidR="00FF24FC" w:rsidRPr="00A11C1E" w:rsidRDefault="00FF24FC" w:rsidP="006C00AB">
      <w:pPr>
        <w:pStyle w:val="NoSpacing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iv and v</w:t>
      </w:r>
    </w:p>
    <w:p w14:paraId="68F573D7" w14:textId="5E29DEDD" w:rsidR="0074590C" w:rsidRPr="00A11C1E" w:rsidRDefault="008B02ED" w:rsidP="008B02ED">
      <w:pPr>
        <w:pStyle w:val="ListParagraph"/>
        <w:tabs>
          <w:tab w:val="left" w:pos="709"/>
          <w:tab w:val="right" w:pos="9639"/>
        </w:tabs>
        <w:spacing w:line="480" w:lineRule="auto"/>
        <w:ind w:left="1069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11C1E">
        <w:rPr>
          <w:rFonts w:ascii="Arial" w:hAnsi="Arial" w:cs="Arial"/>
          <w:color w:val="000000" w:themeColor="text1"/>
          <w:sz w:val="22"/>
          <w:szCs w:val="22"/>
        </w:rPr>
        <w:t>See next page</w:t>
      </w:r>
    </w:p>
    <w:p w14:paraId="3C647DC6" w14:textId="77777777" w:rsidR="00E86CA3" w:rsidRPr="00A11C1E" w:rsidRDefault="00E86CA3" w:rsidP="00712965">
      <w:pPr>
        <w:pStyle w:val="ETAWAMCQstem"/>
        <w:numPr>
          <w:ilvl w:val="0"/>
          <w:numId w:val="6"/>
        </w:numPr>
        <w:rPr>
          <w:rFonts w:cs="Arial"/>
          <w:szCs w:val="22"/>
        </w:rPr>
      </w:pPr>
      <w:r w:rsidRPr="00A11C1E">
        <w:rPr>
          <w:rFonts w:cs="Arial"/>
          <w:szCs w:val="22"/>
        </w:rPr>
        <w:lastRenderedPageBreak/>
        <w:t>Real GDP rose from $250 Bn in Year 1 to $255 Bn in Year 2. Over the course of the year, population rose 2.1%. On these figures, we would conclude that</w:t>
      </w:r>
    </w:p>
    <w:p w14:paraId="7639DF55" w14:textId="77777777" w:rsidR="00E86CA3" w:rsidRPr="00A11C1E" w:rsidRDefault="00E86CA3" w:rsidP="00E86CA3">
      <w:pPr>
        <w:rPr>
          <w:rFonts w:ascii="Arial" w:hAnsi="Arial" w:cs="Arial"/>
          <w:sz w:val="22"/>
          <w:szCs w:val="22"/>
        </w:rPr>
      </w:pPr>
    </w:p>
    <w:p w14:paraId="2539A7E2" w14:textId="059D91A5" w:rsidR="00E86CA3" w:rsidRPr="00A11C1E" w:rsidRDefault="00DA0331" w:rsidP="006C00AB">
      <w:pPr>
        <w:pStyle w:val="NoSpacing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bookmarkStart w:id="0" w:name="OLE_LINK2"/>
      <w:r w:rsidRPr="00A11C1E">
        <w:rPr>
          <w:rFonts w:ascii="Arial" w:hAnsi="Arial" w:cs="Arial"/>
          <w:sz w:val="22"/>
          <w:szCs w:val="22"/>
        </w:rPr>
        <w:t xml:space="preserve">real </w:t>
      </w:r>
      <w:r>
        <w:rPr>
          <w:rFonts w:ascii="Arial" w:hAnsi="Arial" w:cs="Arial"/>
          <w:sz w:val="22"/>
          <w:szCs w:val="22"/>
        </w:rPr>
        <w:t xml:space="preserve">GDP </w:t>
      </w:r>
      <w:r w:rsidRPr="00A11C1E">
        <w:rPr>
          <w:rFonts w:ascii="Arial" w:hAnsi="Arial" w:cs="Arial"/>
          <w:sz w:val="22"/>
          <w:szCs w:val="22"/>
        </w:rPr>
        <w:t xml:space="preserve">per capita </w:t>
      </w:r>
      <w:bookmarkEnd w:id="0"/>
      <w:r>
        <w:rPr>
          <w:rFonts w:ascii="Arial" w:hAnsi="Arial" w:cs="Arial"/>
          <w:sz w:val="22"/>
          <w:szCs w:val="22"/>
        </w:rPr>
        <w:t>fell</w:t>
      </w:r>
    </w:p>
    <w:p w14:paraId="2FEA4113" w14:textId="72878274" w:rsidR="00E86CA3" w:rsidRPr="00A11C1E" w:rsidRDefault="00DA0331" w:rsidP="006C00AB">
      <w:pPr>
        <w:pStyle w:val="NoSpacing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 xml:space="preserve">real </w:t>
      </w:r>
      <w:r>
        <w:rPr>
          <w:rFonts w:ascii="Arial" w:hAnsi="Arial" w:cs="Arial"/>
          <w:sz w:val="22"/>
          <w:szCs w:val="22"/>
        </w:rPr>
        <w:t>GDP per capita rose</w:t>
      </w:r>
    </w:p>
    <w:p w14:paraId="48CF43AD" w14:textId="1A898AB0" w:rsidR="00E86CA3" w:rsidRPr="00A11C1E" w:rsidRDefault="00DA0331" w:rsidP="006C00AB">
      <w:pPr>
        <w:pStyle w:val="NoSpacing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there was no change in welfare</w:t>
      </w:r>
    </w:p>
    <w:p w14:paraId="7DD96800" w14:textId="1FA34B48" w:rsidR="00E86CA3" w:rsidRPr="00A11C1E" w:rsidRDefault="00DA0331" w:rsidP="006C00AB">
      <w:pPr>
        <w:pStyle w:val="NoSpacing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bookmarkStart w:id="1" w:name="OLE_LINK3"/>
      <w:r w:rsidRPr="00A11C1E">
        <w:rPr>
          <w:rFonts w:ascii="Arial" w:hAnsi="Arial" w:cs="Arial"/>
          <w:sz w:val="22"/>
          <w:szCs w:val="22"/>
        </w:rPr>
        <w:t>the economy had gone into a recession</w:t>
      </w:r>
      <w:bookmarkEnd w:id="1"/>
    </w:p>
    <w:p w14:paraId="19F06858" w14:textId="77777777" w:rsidR="0074590C" w:rsidRPr="00A11C1E" w:rsidRDefault="0074590C" w:rsidP="00C073FD">
      <w:pPr>
        <w:pStyle w:val="NoSpacing"/>
        <w:rPr>
          <w:rFonts w:ascii="Arial" w:hAnsi="Arial" w:cs="Arial"/>
          <w:sz w:val="22"/>
          <w:szCs w:val="22"/>
        </w:rPr>
      </w:pPr>
    </w:p>
    <w:p w14:paraId="39D3BB4B" w14:textId="77777777" w:rsidR="00E01F44" w:rsidRPr="00A11C1E" w:rsidRDefault="00E01F44" w:rsidP="0074590C">
      <w:pPr>
        <w:pStyle w:val="NoSpacing"/>
        <w:ind w:firstLine="720"/>
        <w:rPr>
          <w:rFonts w:ascii="Arial" w:hAnsi="Arial" w:cs="Arial"/>
          <w:sz w:val="22"/>
          <w:szCs w:val="22"/>
        </w:rPr>
      </w:pPr>
    </w:p>
    <w:p w14:paraId="373CEBA8" w14:textId="2C9DB920" w:rsidR="00B864BA" w:rsidRPr="00A11C1E" w:rsidRDefault="00B864BA" w:rsidP="0074590C">
      <w:pPr>
        <w:pStyle w:val="NoSpacing"/>
        <w:ind w:firstLine="720"/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 xml:space="preserve">Question </w:t>
      </w:r>
      <w:r w:rsidR="00C073FD" w:rsidRPr="00A11C1E">
        <w:rPr>
          <w:rFonts w:ascii="Arial" w:hAnsi="Arial" w:cs="Arial"/>
          <w:sz w:val="22"/>
          <w:szCs w:val="22"/>
        </w:rPr>
        <w:t>6</w:t>
      </w:r>
      <w:r w:rsidRPr="00A11C1E">
        <w:rPr>
          <w:rFonts w:ascii="Arial" w:hAnsi="Arial" w:cs="Arial"/>
          <w:sz w:val="22"/>
          <w:szCs w:val="22"/>
        </w:rPr>
        <w:t xml:space="preserve"> refers to the model below</w:t>
      </w:r>
    </w:p>
    <w:p w14:paraId="37294B32" w14:textId="77777777" w:rsidR="00B864BA" w:rsidRPr="00A11C1E" w:rsidRDefault="00B864BA" w:rsidP="00B864BA">
      <w:pPr>
        <w:jc w:val="center"/>
        <w:rPr>
          <w:rFonts w:ascii="Arial" w:hAnsi="Arial" w:cs="Arial"/>
          <w:b/>
        </w:rPr>
      </w:pPr>
    </w:p>
    <w:p w14:paraId="46369BB9" w14:textId="7C5AAEA9" w:rsidR="00B864BA" w:rsidRPr="00A11C1E" w:rsidRDefault="00B864BA" w:rsidP="00B864BA">
      <w:pPr>
        <w:jc w:val="center"/>
        <w:rPr>
          <w:rFonts w:ascii="Arial" w:hAnsi="Arial" w:cs="Arial"/>
          <w:b/>
        </w:rPr>
      </w:pPr>
      <w:r w:rsidRPr="00A11C1E">
        <w:rPr>
          <w:rFonts w:ascii="Arial" w:hAnsi="Arial" w:cs="Arial"/>
          <w:b/>
          <w:noProof/>
        </w:rPr>
        <w:drawing>
          <wp:inline distT="0" distB="0" distL="0" distR="0" wp14:anchorId="42FE2164" wp14:editId="2A53D9FD">
            <wp:extent cx="3395207" cy="1921895"/>
            <wp:effectExtent l="0" t="0" r="0" b="254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Screen Shot 2018-05-17 at 3.01.40 p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509" cy="195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B8F84" w14:textId="77777777" w:rsidR="009B643C" w:rsidRPr="00A11C1E" w:rsidRDefault="009B643C" w:rsidP="00B864BA">
      <w:pPr>
        <w:jc w:val="center"/>
        <w:rPr>
          <w:rFonts w:ascii="Arial" w:hAnsi="Arial" w:cs="Arial"/>
          <w:b/>
        </w:rPr>
      </w:pPr>
    </w:p>
    <w:p w14:paraId="3800EAE3" w14:textId="77777777" w:rsidR="00B864BA" w:rsidRPr="00A11C1E" w:rsidRDefault="00B864BA" w:rsidP="00712965">
      <w:pPr>
        <w:pStyle w:val="NoSpacing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In a business cycle, if an economy is experiencing low inflation, rising cyclical unemployment and low levels of import spending then it is likely to be moving from:</w:t>
      </w:r>
    </w:p>
    <w:p w14:paraId="163FE8C6" w14:textId="77777777" w:rsidR="00B864BA" w:rsidRPr="00A11C1E" w:rsidRDefault="00B864BA" w:rsidP="00B864BA">
      <w:pPr>
        <w:pStyle w:val="NoSpacing"/>
        <w:rPr>
          <w:rFonts w:ascii="Arial" w:hAnsi="Arial" w:cs="Arial"/>
          <w:sz w:val="22"/>
          <w:szCs w:val="22"/>
        </w:rPr>
      </w:pPr>
    </w:p>
    <w:p w14:paraId="2CD1B365" w14:textId="77777777" w:rsidR="00B864BA" w:rsidRPr="00A11C1E" w:rsidRDefault="00B864BA" w:rsidP="006C00AB">
      <w:pPr>
        <w:pStyle w:val="NoSpacing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 xml:space="preserve">A to B </w:t>
      </w:r>
    </w:p>
    <w:p w14:paraId="03DBFDC4" w14:textId="77777777" w:rsidR="00B864BA" w:rsidRPr="00A11C1E" w:rsidRDefault="00B864BA" w:rsidP="006C00AB">
      <w:pPr>
        <w:pStyle w:val="NoSpacing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 xml:space="preserve">C to D </w:t>
      </w:r>
    </w:p>
    <w:p w14:paraId="29A2F40A" w14:textId="77777777" w:rsidR="00B864BA" w:rsidRPr="00A11C1E" w:rsidRDefault="00B864BA" w:rsidP="006C00AB">
      <w:pPr>
        <w:pStyle w:val="NoSpacing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B to C</w:t>
      </w:r>
    </w:p>
    <w:p w14:paraId="6B78E112" w14:textId="78C085D4" w:rsidR="00B864BA" w:rsidRPr="00A11C1E" w:rsidRDefault="00B864BA" w:rsidP="006C00AB">
      <w:pPr>
        <w:pStyle w:val="NoSpacing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 xml:space="preserve">D to E </w:t>
      </w:r>
    </w:p>
    <w:p w14:paraId="2C6B1ADA" w14:textId="35D5D7EC" w:rsidR="007E4BD8" w:rsidRPr="00A11C1E" w:rsidRDefault="007E4BD8" w:rsidP="00B864BA">
      <w:pPr>
        <w:pStyle w:val="NoSpacing"/>
        <w:rPr>
          <w:rFonts w:ascii="Arial" w:hAnsi="Arial" w:cs="Arial"/>
          <w:sz w:val="22"/>
          <w:szCs w:val="22"/>
        </w:rPr>
      </w:pPr>
    </w:p>
    <w:p w14:paraId="67C9599D" w14:textId="77777777" w:rsidR="00C073FD" w:rsidRPr="00A11C1E" w:rsidRDefault="00C073FD" w:rsidP="00B864BA">
      <w:pPr>
        <w:pStyle w:val="NoSpacing"/>
      </w:pPr>
    </w:p>
    <w:p w14:paraId="5ACBDB95" w14:textId="02197111" w:rsidR="00C073FD" w:rsidRPr="00A11C1E" w:rsidRDefault="009B424B" w:rsidP="00712965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 xml:space="preserve">The term </w:t>
      </w:r>
      <w:r w:rsidR="006811F6">
        <w:rPr>
          <w:rFonts w:ascii="Arial" w:hAnsi="Arial" w:cs="Arial"/>
          <w:sz w:val="22"/>
          <w:szCs w:val="22"/>
        </w:rPr>
        <w:t>'</w:t>
      </w:r>
      <w:r w:rsidRPr="00A11C1E">
        <w:rPr>
          <w:rFonts w:ascii="Arial" w:hAnsi="Arial" w:cs="Arial"/>
          <w:sz w:val="22"/>
          <w:szCs w:val="22"/>
        </w:rPr>
        <w:t>capital deepening</w:t>
      </w:r>
      <w:r w:rsidR="006811F6">
        <w:rPr>
          <w:rFonts w:ascii="Arial" w:hAnsi="Arial" w:cs="Arial"/>
          <w:sz w:val="22"/>
          <w:szCs w:val="22"/>
        </w:rPr>
        <w:t>'</w:t>
      </w:r>
      <w:r w:rsidRPr="00A11C1E">
        <w:rPr>
          <w:rFonts w:ascii="Arial" w:hAnsi="Arial" w:cs="Arial"/>
          <w:sz w:val="22"/>
          <w:szCs w:val="22"/>
        </w:rPr>
        <w:t xml:space="preserve"> refers to </w:t>
      </w:r>
    </w:p>
    <w:p w14:paraId="1945192D" w14:textId="77777777" w:rsidR="00480F39" w:rsidRPr="00A11C1E" w:rsidRDefault="00480F39" w:rsidP="00480F39">
      <w:pPr>
        <w:pStyle w:val="ListParagraph"/>
        <w:spacing w:after="200" w:line="276" w:lineRule="auto"/>
        <w:contextualSpacing/>
        <w:rPr>
          <w:rFonts w:ascii="Arial" w:hAnsi="Arial" w:cs="Arial"/>
          <w:sz w:val="22"/>
          <w:szCs w:val="22"/>
        </w:rPr>
      </w:pPr>
    </w:p>
    <w:p w14:paraId="4B9B4D3E" w14:textId="1EAAB857" w:rsidR="00C7702D" w:rsidRPr="00A11C1E" w:rsidRDefault="00DA0331" w:rsidP="001B48E0">
      <w:pPr>
        <w:pStyle w:val="ListParagraph"/>
        <w:numPr>
          <w:ilvl w:val="0"/>
          <w:numId w:val="31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public investment on infrastructure such as railways and ports.</w:t>
      </w:r>
    </w:p>
    <w:p w14:paraId="17038486" w14:textId="5C84541F" w:rsidR="00262CCF" w:rsidRPr="00A11C1E" w:rsidRDefault="00DA0331" w:rsidP="001B48E0">
      <w:pPr>
        <w:pStyle w:val="ListParagraph"/>
        <w:numPr>
          <w:ilvl w:val="0"/>
          <w:numId w:val="31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a 5% increase in the nations capital stock which accompanies a 5% increase in other factors used in production.</w:t>
      </w:r>
    </w:p>
    <w:p w14:paraId="458EDF15" w14:textId="24F62365" w:rsidR="00745363" w:rsidRPr="00A11C1E" w:rsidRDefault="00DA0331" w:rsidP="001B48E0">
      <w:pPr>
        <w:pStyle w:val="ListParagraph"/>
        <w:numPr>
          <w:ilvl w:val="0"/>
          <w:numId w:val="31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an increase in the stock of capital relative to the stock of labour inputs.</w:t>
      </w:r>
    </w:p>
    <w:p w14:paraId="40D31A59" w14:textId="74A92030" w:rsidR="009B643C" w:rsidRPr="00A11C1E" w:rsidRDefault="00DA0331" w:rsidP="001B48E0">
      <w:pPr>
        <w:pStyle w:val="ListParagraph"/>
        <w:numPr>
          <w:ilvl w:val="0"/>
          <w:numId w:val="31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investment in long term projects which are likely to show a positive return only after several years.</w:t>
      </w:r>
    </w:p>
    <w:p w14:paraId="762634AA" w14:textId="32BF41A3" w:rsidR="007126A2" w:rsidRPr="00A11C1E" w:rsidRDefault="007126A2" w:rsidP="00B864BA">
      <w:pPr>
        <w:pStyle w:val="ETAWAMCQstem"/>
        <w:numPr>
          <w:ilvl w:val="0"/>
          <w:numId w:val="0"/>
        </w:numPr>
        <w:ind w:left="567" w:hanging="567"/>
      </w:pPr>
    </w:p>
    <w:p w14:paraId="04F39E18" w14:textId="77777777" w:rsidR="00220B2A" w:rsidRPr="00A11C1E" w:rsidRDefault="00220B2A" w:rsidP="00712965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6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 xml:space="preserve">Which of the following is </w:t>
      </w:r>
      <w:r w:rsidRPr="00A11C1E">
        <w:rPr>
          <w:rFonts w:ascii="Arial" w:hAnsi="Arial" w:cs="Arial"/>
          <w:b/>
          <w:sz w:val="22"/>
          <w:szCs w:val="22"/>
        </w:rPr>
        <w:t xml:space="preserve">not </w:t>
      </w:r>
      <w:r w:rsidRPr="00A11C1E">
        <w:rPr>
          <w:rFonts w:ascii="Arial" w:hAnsi="Arial" w:cs="Arial"/>
          <w:sz w:val="22"/>
          <w:szCs w:val="22"/>
        </w:rPr>
        <w:t>likely to cause inflation?</w:t>
      </w:r>
    </w:p>
    <w:p w14:paraId="1104BC2A" w14:textId="77777777" w:rsidR="00220B2A" w:rsidRPr="00A11C1E" w:rsidRDefault="00220B2A" w:rsidP="00220B2A">
      <w:pPr>
        <w:pStyle w:val="ListParagraph"/>
        <w:shd w:val="clear" w:color="auto" w:fill="FFFFFF" w:themeFill="background1"/>
        <w:tabs>
          <w:tab w:val="left" w:pos="6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2"/>
          <w:szCs w:val="22"/>
        </w:rPr>
      </w:pPr>
    </w:p>
    <w:p w14:paraId="7DB348A2" w14:textId="77777777" w:rsidR="00220B2A" w:rsidRPr="00A11C1E" w:rsidRDefault="00220B2A" w:rsidP="001B48E0">
      <w:pPr>
        <w:pStyle w:val="ListParagraph"/>
        <w:numPr>
          <w:ilvl w:val="0"/>
          <w:numId w:val="26"/>
        </w:numPr>
        <w:shd w:val="clear" w:color="auto" w:fill="FFFFFF" w:themeFill="background1"/>
        <w:tabs>
          <w:tab w:val="left" w:pos="6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An increase in income tax</w:t>
      </w:r>
    </w:p>
    <w:p w14:paraId="61F66397" w14:textId="77777777" w:rsidR="00220B2A" w:rsidRPr="00A11C1E" w:rsidRDefault="00220B2A" w:rsidP="001B48E0">
      <w:pPr>
        <w:pStyle w:val="ListParagraph"/>
        <w:numPr>
          <w:ilvl w:val="0"/>
          <w:numId w:val="26"/>
        </w:numPr>
        <w:shd w:val="clear" w:color="auto" w:fill="FFFFFF" w:themeFill="background1"/>
        <w:tabs>
          <w:tab w:val="left" w:pos="6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Rising import prices.</w:t>
      </w:r>
    </w:p>
    <w:p w14:paraId="445771B2" w14:textId="77777777" w:rsidR="00220B2A" w:rsidRPr="00A11C1E" w:rsidRDefault="00220B2A" w:rsidP="001B48E0">
      <w:pPr>
        <w:pStyle w:val="ListParagraph"/>
        <w:numPr>
          <w:ilvl w:val="0"/>
          <w:numId w:val="26"/>
        </w:numPr>
        <w:shd w:val="clear" w:color="auto" w:fill="FFFFFF" w:themeFill="background1"/>
        <w:tabs>
          <w:tab w:val="left" w:pos="6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An increase in government spending.</w:t>
      </w:r>
    </w:p>
    <w:p w14:paraId="5EAC3EA6" w14:textId="57746EDD" w:rsidR="007126A2" w:rsidRPr="00A11C1E" w:rsidRDefault="00220B2A" w:rsidP="001B48E0">
      <w:pPr>
        <w:pStyle w:val="ListParagraph"/>
        <w:numPr>
          <w:ilvl w:val="0"/>
          <w:numId w:val="26"/>
        </w:numPr>
        <w:shd w:val="clear" w:color="auto" w:fill="FFFFFF" w:themeFill="background1"/>
        <w:tabs>
          <w:tab w:val="left" w:pos="6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Increases in wage rates matched by an increase in labour productivity.</w:t>
      </w:r>
    </w:p>
    <w:p w14:paraId="28CE0966" w14:textId="5E44C7C9" w:rsidR="005200EC" w:rsidRPr="00A11C1E" w:rsidRDefault="005200EC" w:rsidP="005200EC">
      <w:pPr>
        <w:shd w:val="clear" w:color="auto" w:fill="FFFFFF" w:themeFill="background1"/>
        <w:tabs>
          <w:tab w:val="left" w:pos="6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contextualSpacing/>
        <w:jc w:val="both"/>
        <w:rPr>
          <w:rFonts w:ascii="Arial" w:hAnsi="Arial" w:cs="Arial"/>
          <w:sz w:val="22"/>
          <w:szCs w:val="22"/>
        </w:rPr>
      </w:pPr>
    </w:p>
    <w:p w14:paraId="719EADE6" w14:textId="77777777" w:rsidR="005200EC" w:rsidRPr="00A11C1E" w:rsidRDefault="005200EC" w:rsidP="005200EC">
      <w:pPr>
        <w:shd w:val="clear" w:color="auto" w:fill="FFFFFF" w:themeFill="background1"/>
        <w:tabs>
          <w:tab w:val="left" w:pos="6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contextualSpacing/>
        <w:jc w:val="both"/>
        <w:rPr>
          <w:rFonts w:ascii="Arial" w:hAnsi="Arial" w:cs="Arial"/>
          <w:sz w:val="22"/>
          <w:szCs w:val="22"/>
        </w:rPr>
      </w:pPr>
    </w:p>
    <w:p w14:paraId="21068DCD" w14:textId="77777777" w:rsidR="009B643C" w:rsidRPr="00A11C1E" w:rsidRDefault="009B643C" w:rsidP="009B643C">
      <w:pPr>
        <w:pStyle w:val="ListParagraph"/>
        <w:shd w:val="clear" w:color="auto" w:fill="FFFFFF" w:themeFill="background1"/>
        <w:tabs>
          <w:tab w:val="left" w:pos="6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32"/>
        <w:contextualSpacing/>
        <w:jc w:val="both"/>
        <w:rPr>
          <w:rFonts w:ascii="Arial" w:hAnsi="Arial" w:cs="Arial"/>
          <w:sz w:val="22"/>
          <w:szCs w:val="22"/>
        </w:rPr>
      </w:pPr>
    </w:p>
    <w:p w14:paraId="1B05495D" w14:textId="13391034" w:rsidR="007126A2" w:rsidRPr="00A11C1E" w:rsidRDefault="008B02ED" w:rsidP="001E3E3B">
      <w:pPr>
        <w:tabs>
          <w:tab w:val="left" w:pos="709"/>
          <w:tab w:val="right" w:pos="9639"/>
        </w:tabs>
        <w:spacing w:line="48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11C1E">
        <w:rPr>
          <w:rFonts w:ascii="Arial" w:hAnsi="Arial" w:cs="Arial"/>
          <w:color w:val="000000" w:themeColor="text1"/>
          <w:sz w:val="22"/>
          <w:szCs w:val="22"/>
        </w:rPr>
        <w:t>See next page</w:t>
      </w:r>
    </w:p>
    <w:tbl>
      <w:tblPr>
        <w:tblStyle w:val="TableGrid"/>
        <w:tblpPr w:leftFromText="180" w:rightFromText="180" w:vertAnchor="text" w:horzAnchor="margin" w:tblpXSpec="right" w:tblpY="1246"/>
        <w:tblW w:w="0" w:type="auto"/>
        <w:tblLook w:val="04A0" w:firstRow="1" w:lastRow="0" w:firstColumn="1" w:lastColumn="0" w:noHBand="0" w:noVBand="1"/>
      </w:tblPr>
      <w:tblGrid>
        <w:gridCol w:w="1838"/>
        <w:gridCol w:w="1701"/>
      </w:tblGrid>
      <w:tr w:rsidR="00B864BA" w:rsidRPr="00A11C1E" w14:paraId="672E7BE8" w14:textId="77777777" w:rsidTr="00C073FD">
        <w:tc>
          <w:tcPr>
            <w:tcW w:w="1838" w:type="dxa"/>
          </w:tcPr>
          <w:p w14:paraId="380F0937" w14:textId="77777777" w:rsidR="00B864BA" w:rsidRPr="00A11C1E" w:rsidRDefault="00B864BA" w:rsidP="00C073FD">
            <w:pPr>
              <w:spacing w:before="60" w:after="60"/>
              <w:rPr>
                <w:rFonts w:ascii="Arial" w:eastAsiaTheme="minorEastAsia" w:hAnsi="Arial" w:cs="Arial"/>
                <w:sz w:val="22"/>
                <w:szCs w:val="22"/>
              </w:rPr>
            </w:pPr>
            <w:r w:rsidRPr="00A11C1E">
              <w:rPr>
                <w:rFonts w:ascii="Arial" w:eastAsiaTheme="minorEastAsia" w:hAnsi="Arial" w:cs="Arial"/>
                <w:sz w:val="22"/>
                <w:szCs w:val="22"/>
              </w:rPr>
              <w:lastRenderedPageBreak/>
              <w:t>Period</w:t>
            </w:r>
          </w:p>
        </w:tc>
        <w:tc>
          <w:tcPr>
            <w:tcW w:w="1701" w:type="dxa"/>
          </w:tcPr>
          <w:p w14:paraId="33E15960" w14:textId="77777777" w:rsidR="00B864BA" w:rsidRPr="00A11C1E" w:rsidRDefault="00B864BA" w:rsidP="00C073FD">
            <w:pPr>
              <w:spacing w:before="60" w:after="60"/>
              <w:rPr>
                <w:rFonts w:ascii="Arial" w:eastAsiaTheme="minorEastAsia" w:hAnsi="Arial" w:cs="Arial"/>
                <w:sz w:val="22"/>
                <w:szCs w:val="22"/>
              </w:rPr>
            </w:pPr>
            <w:r w:rsidRPr="00A11C1E">
              <w:rPr>
                <w:rFonts w:ascii="Arial" w:eastAsiaTheme="minorEastAsia" w:hAnsi="Arial" w:cs="Arial"/>
                <w:sz w:val="22"/>
                <w:szCs w:val="22"/>
              </w:rPr>
              <w:t>CPI</w:t>
            </w:r>
          </w:p>
        </w:tc>
      </w:tr>
      <w:tr w:rsidR="00B864BA" w:rsidRPr="00A11C1E" w14:paraId="2A02E152" w14:textId="77777777" w:rsidTr="00C073FD">
        <w:tc>
          <w:tcPr>
            <w:tcW w:w="1838" w:type="dxa"/>
          </w:tcPr>
          <w:p w14:paraId="7D5470C8" w14:textId="77777777" w:rsidR="00B864BA" w:rsidRPr="00A11C1E" w:rsidRDefault="00B864BA" w:rsidP="00C073FD">
            <w:pPr>
              <w:spacing w:before="60" w:after="60"/>
              <w:rPr>
                <w:rFonts w:ascii="Arial" w:eastAsiaTheme="minorEastAsia" w:hAnsi="Arial" w:cs="Arial"/>
                <w:sz w:val="22"/>
                <w:szCs w:val="22"/>
              </w:rPr>
            </w:pPr>
            <w:r w:rsidRPr="00A11C1E">
              <w:rPr>
                <w:rFonts w:ascii="Arial" w:eastAsiaTheme="minorEastAsia" w:hAnsi="Arial" w:cs="Arial"/>
                <w:sz w:val="22"/>
                <w:szCs w:val="22"/>
              </w:rPr>
              <w:t>June 2019</w:t>
            </w:r>
          </w:p>
        </w:tc>
        <w:tc>
          <w:tcPr>
            <w:tcW w:w="1701" w:type="dxa"/>
          </w:tcPr>
          <w:p w14:paraId="2B77B260" w14:textId="77777777" w:rsidR="00B864BA" w:rsidRPr="00A11C1E" w:rsidRDefault="00B864BA" w:rsidP="00C073FD">
            <w:pPr>
              <w:spacing w:before="60" w:after="60"/>
              <w:rPr>
                <w:rFonts w:ascii="Arial" w:eastAsiaTheme="minorEastAsia" w:hAnsi="Arial" w:cs="Arial"/>
                <w:sz w:val="22"/>
                <w:szCs w:val="22"/>
              </w:rPr>
            </w:pPr>
            <w:r w:rsidRPr="00A11C1E">
              <w:rPr>
                <w:rFonts w:ascii="Arial" w:eastAsiaTheme="minorEastAsia" w:hAnsi="Arial" w:cs="Arial"/>
                <w:sz w:val="22"/>
                <w:szCs w:val="22"/>
              </w:rPr>
              <w:t>114.8</w:t>
            </w:r>
          </w:p>
        </w:tc>
      </w:tr>
      <w:tr w:rsidR="00B864BA" w:rsidRPr="00A11C1E" w14:paraId="3BD92693" w14:textId="77777777" w:rsidTr="00C073FD">
        <w:tc>
          <w:tcPr>
            <w:tcW w:w="1838" w:type="dxa"/>
          </w:tcPr>
          <w:p w14:paraId="4B8AD577" w14:textId="77777777" w:rsidR="00B864BA" w:rsidRPr="00A11C1E" w:rsidRDefault="00B864BA" w:rsidP="00C073FD">
            <w:pPr>
              <w:spacing w:before="60" w:after="60"/>
              <w:rPr>
                <w:rFonts w:ascii="Arial" w:eastAsiaTheme="minorEastAsia" w:hAnsi="Arial" w:cs="Arial"/>
                <w:sz w:val="22"/>
                <w:szCs w:val="22"/>
              </w:rPr>
            </w:pPr>
            <w:r w:rsidRPr="00A11C1E">
              <w:rPr>
                <w:rFonts w:ascii="Arial" w:eastAsiaTheme="minorEastAsia" w:hAnsi="Arial" w:cs="Arial"/>
                <w:sz w:val="22"/>
                <w:szCs w:val="22"/>
              </w:rPr>
              <w:t>Sept 2019</w:t>
            </w:r>
          </w:p>
        </w:tc>
        <w:tc>
          <w:tcPr>
            <w:tcW w:w="1701" w:type="dxa"/>
          </w:tcPr>
          <w:p w14:paraId="282C056E" w14:textId="77777777" w:rsidR="00B864BA" w:rsidRPr="00A11C1E" w:rsidRDefault="00B864BA" w:rsidP="00C073FD">
            <w:pPr>
              <w:spacing w:before="60" w:after="60"/>
              <w:rPr>
                <w:rFonts w:ascii="Arial" w:eastAsiaTheme="minorEastAsia" w:hAnsi="Arial" w:cs="Arial"/>
                <w:sz w:val="22"/>
                <w:szCs w:val="22"/>
              </w:rPr>
            </w:pPr>
            <w:r w:rsidRPr="00A11C1E">
              <w:rPr>
                <w:rFonts w:ascii="Arial" w:eastAsiaTheme="minorEastAsia" w:hAnsi="Arial" w:cs="Arial"/>
                <w:sz w:val="22"/>
                <w:szCs w:val="22"/>
              </w:rPr>
              <w:t>115.4</w:t>
            </w:r>
          </w:p>
        </w:tc>
      </w:tr>
      <w:tr w:rsidR="00B864BA" w:rsidRPr="00A11C1E" w14:paraId="34CD34FF" w14:textId="77777777" w:rsidTr="00C073FD">
        <w:tc>
          <w:tcPr>
            <w:tcW w:w="1838" w:type="dxa"/>
          </w:tcPr>
          <w:p w14:paraId="14A9B889" w14:textId="77777777" w:rsidR="00B864BA" w:rsidRPr="00A11C1E" w:rsidRDefault="00B864BA" w:rsidP="00C073FD">
            <w:pPr>
              <w:spacing w:before="60" w:after="60"/>
              <w:rPr>
                <w:rFonts w:ascii="Arial" w:eastAsiaTheme="minorEastAsia" w:hAnsi="Arial" w:cs="Arial"/>
                <w:sz w:val="22"/>
                <w:szCs w:val="22"/>
              </w:rPr>
            </w:pPr>
            <w:r w:rsidRPr="00A11C1E">
              <w:rPr>
                <w:rFonts w:ascii="Arial" w:eastAsiaTheme="minorEastAsia" w:hAnsi="Arial" w:cs="Arial"/>
                <w:sz w:val="22"/>
                <w:szCs w:val="22"/>
              </w:rPr>
              <w:t>Dec 2019</w:t>
            </w:r>
          </w:p>
        </w:tc>
        <w:tc>
          <w:tcPr>
            <w:tcW w:w="1701" w:type="dxa"/>
          </w:tcPr>
          <w:p w14:paraId="4E191F29" w14:textId="77777777" w:rsidR="00B864BA" w:rsidRPr="00A11C1E" w:rsidRDefault="00B864BA" w:rsidP="00C073FD">
            <w:pPr>
              <w:spacing w:before="60" w:after="60"/>
              <w:rPr>
                <w:rFonts w:ascii="Arial" w:eastAsiaTheme="minorEastAsia" w:hAnsi="Arial" w:cs="Arial"/>
                <w:sz w:val="22"/>
                <w:szCs w:val="22"/>
              </w:rPr>
            </w:pPr>
            <w:r w:rsidRPr="00A11C1E">
              <w:rPr>
                <w:rFonts w:ascii="Arial" w:eastAsiaTheme="minorEastAsia" w:hAnsi="Arial" w:cs="Arial"/>
                <w:sz w:val="22"/>
                <w:szCs w:val="22"/>
              </w:rPr>
              <w:t>116.2</w:t>
            </w:r>
          </w:p>
        </w:tc>
      </w:tr>
      <w:tr w:rsidR="00B864BA" w:rsidRPr="00A11C1E" w14:paraId="06D121CE" w14:textId="77777777" w:rsidTr="00C073FD">
        <w:trPr>
          <w:trHeight w:val="90"/>
        </w:trPr>
        <w:tc>
          <w:tcPr>
            <w:tcW w:w="1838" w:type="dxa"/>
          </w:tcPr>
          <w:p w14:paraId="3F76F0F4" w14:textId="77777777" w:rsidR="00B864BA" w:rsidRPr="00A11C1E" w:rsidRDefault="00B864BA" w:rsidP="00C073FD">
            <w:pPr>
              <w:spacing w:before="60" w:after="60"/>
              <w:rPr>
                <w:rFonts w:ascii="Arial" w:eastAsiaTheme="minorEastAsia" w:hAnsi="Arial" w:cs="Arial"/>
                <w:sz w:val="22"/>
                <w:szCs w:val="22"/>
              </w:rPr>
            </w:pPr>
            <w:r w:rsidRPr="00A11C1E">
              <w:rPr>
                <w:rFonts w:ascii="Arial" w:eastAsiaTheme="minorEastAsia" w:hAnsi="Arial" w:cs="Arial"/>
                <w:sz w:val="22"/>
                <w:szCs w:val="22"/>
              </w:rPr>
              <w:t>March 2020</w:t>
            </w:r>
          </w:p>
        </w:tc>
        <w:tc>
          <w:tcPr>
            <w:tcW w:w="1701" w:type="dxa"/>
          </w:tcPr>
          <w:p w14:paraId="5106A412" w14:textId="77777777" w:rsidR="00B864BA" w:rsidRPr="00A11C1E" w:rsidRDefault="00B864BA" w:rsidP="00C073FD">
            <w:pPr>
              <w:spacing w:before="60" w:after="60"/>
              <w:rPr>
                <w:rFonts w:ascii="Arial" w:eastAsiaTheme="minorEastAsia" w:hAnsi="Arial" w:cs="Arial"/>
                <w:sz w:val="22"/>
                <w:szCs w:val="22"/>
              </w:rPr>
            </w:pPr>
            <w:r w:rsidRPr="00A11C1E">
              <w:rPr>
                <w:rFonts w:ascii="Arial" w:eastAsiaTheme="minorEastAsia" w:hAnsi="Arial" w:cs="Arial"/>
                <w:sz w:val="22"/>
                <w:szCs w:val="22"/>
              </w:rPr>
              <w:t>116.6</w:t>
            </w:r>
          </w:p>
        </w:tc>
      </w:tr>
      <w:tr w:rsidR="00B864BA" w:rsidRPr="00A11C1E" w14:paraId="542B9959" w14:textId="77777777" w:rsidTr="00C073FD">
        <w:trPr>
          <w:trHeight w:val="378"/>
        </w:trPr>
        <w:tc>
          <w:tcPr>
            <w:tcW w:w="1838" w:type="dxa"/>
          </w:tcPr>
          <w:p w14:paraId="200A9875" w14:textId="77777777" w:rsidR="00B864BA" w:rsidRPr="00A11C1E" w:rsidRDefault="00B864BA" w:rsidP="00C073FD">
            <w:pPr>
              <w:spacing w:before="60" w:after="60"/>
              <w:rPr>
                <w:rFonts w:ascii="Arial" w:eastAsiaTheme="minorEastAsia" w:hAnsi="Arial" w:cs="Arial"/>
                <w:sz w:val="22"/>
                <w:szCs w:val="22"/>
              </w:rPr>
            </w:pPr>
            <w:r w:rsidRPr="00A11C1E">
              <w:rPr>
                <w:rFonts w:ascii="Arial" w:eastAsiaTheme="minorEastAsia" w:hAnsi="Arial" w:cs="Arial"/>
                <w:sz w:val="22"/>
                <w:szCs w:val="22"/>
              </w:rPr>
              <w:t>June 2020</w:t>
            </w:r>
          </w:p>
        </w:tc>
        <w:tc>
          <w:tcPr>
            <w:tcW w:w="1701" w:type="dxa"/>
          </w:tcPr>
          <w:p w14:paraId="518771F5" w14:textId="77777777" w:rsidR="00B864BA" w:rsidRPr="00A11C1E" w:rsidRDefault="00B864BA" w:rsidP="00C073FD">
            <w:pPr>
              <w:spacing w:before="60" w:after="60"/>
              <w:rPr>
                <w:rFonts w:ascii="Arial" w:eastAsiaTheme="minorEastAsia" w:hAnsi="Arial" w:cs="Arial"/>
                <w:sz w:val="22"/>
                <w:szCs w:val="22"/>
              </w:rPr>
            </w:pPr>
            <w:r w:rsidRPr="00A11C1E">
              <w:rPr>
                <w:rFonts w:ascii="Arial" w:eastAsiaTheme="minorEastAsia" w:hAnsi="Arial" w:cs="Arial"/>
                <w:sz w:val="22"/>
                <w:szCs w:val="22"/>
              </w:rPr>
              <w:t>117.0</w:t>
            </w:r>
          </w:p>
        </w:tc>
      </w:tr>
    </w:tbl>
    <w:p w14:paraId="1AC971A2" w14:textId="53A31EA2" w:rsidR="003B413C" w:rsidRPr="00A11C1E" w:rsidRDefault="003B413C" w:rsidP="00712965">
      <w:pPr>
        <w:pStyle w:val="ETAWAMCQstem"/>
        <w:numPr>
          <w:ilvl w:val="0"/>
          <w:numId w:val="6"/>
        </w:numPr>
        <w:rPr>
          <w:sz w:val="24"/>
        </w:rPr>
      </w:pPr>
      <w:r w:rsidRPr="00A11C1E">
        <w:t>Refer to the data in the table right, which  shows quarterly Consumer Price Index (CPI) numbers for Country X. As at June 2020, the annual rate of inflation stood at ________; and the quarterly rate was _________.</w:t>
      </w:r>
    </w:p>
    <w:p w14:paraId="3D1923E0" w14:textId="77777777" w:rsidR="003B413C" w:rsidRPr="00A11C1E" w:rsidRDefault="003B413C" w:rsidP="003B413C">
      <w:pPr>
        <w:pStyle w:val="ETAWAMCQstem"/>
        <w:numPr>
          <w:ilvl w:val="0"/>
          <w:numId w:val="0"/>
        </w:numPr>
        <w:ind w:left="567"/>
      </w:pPr>
    </w:p>
    <w:p w14:paraId="088221EB" w14:textId="6E227627" w:rsidR="003B413C" w:rsidRPr="00A11C1E" w:rsidRDefault="003B413C" w:rsidP="006C00AB">
      <w:pPr>
        <w:pStyle w:val="NoSpacing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 xml:space="preserve">2.2%; 0.3% </w:t>
      </w:r>
    </w:p>
    <w:p w14:paraId="035BEA2C" w14:textId="77777777" w:rsidR="003B413C" w:rsidRPr="00A11C1E" w:rsidRDefault="003B413C" w:rsidP="006C00AB">
      <w:pPr>
        <w:pStyle w:val="NoSpacing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1.4%; 0.3%</w:t>
      </w:r>
    </w:p>
    <w:p w14:paraId="78335D7E" w14:textId="77777777" w:rsidR="003B413C" w:rsidRPr="00A11C1E" w:rsidRDefault="003B413C" w:rsidP="006C00AB">
      <w:pPr>
        <w:pStyle w:val="NoSpacing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1.9%; 0.3%</w:t>
      </w:r>
    </w:p>
    <w:p w14:paraId="6FBE8F12" w14:textId="58F513EB" w:rsidR="003B413C" w:rsidRPr="00A11C1E" w:rsidRDefault="003B413C" w:rsidP="006C00AB">
      <w:pPr>
        <w:pStyle w:val="NoSpacing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1.2%; 1.1%</w:t>
      </w:r>
    </w:p>
    <w:p w14:paraId="4D0A113C" w14:textId="2960B76C" w:rsidR="00687B8D" w:rsidRPr="00A11C1E" w:rsidRDefault="00687B8D" w:rsidP="00687B8D">
      <w:pPr>
        <w:pStyle w:val="ETAWAMCQabcd"/>
        <w:numPr>
          <w:ilvl w:val="0"/>
          <w:numId w:val="0"/>
        </w:numPr>
        <w:ind w:left="1134" w:hanging="567"/>
      </w:pPr>
    </w:p>
    <w:p w14:paraId="7E696E31" w14:textId="2DB54457" w:rsidR="00687B8D" w:rsidRPr="00A11C1E" w:rsidRDefault="00687B8D" w:rsidP="00687B8D">
      <w:pPr>
        <w:pStyle w:val="ETAWAMCQabcd"/>
        <w:numPr>
          <w:ilvl w:val="0"/>
          <w:numId w:val="0"/>
        </w:numPr>
        <w:ind w:left="1134" w:hanging="567"/>
      </w:pPr>
    </w:p>
    <w:p w14:paraId="26578E0B" w14:textId="08EE1D80" w:rsidR="00103243" w:rsidRPr="00A11C1E" w:rsidRDefault="00103243" w:rsidP="00B864BA">
      <w:pPr>
        <w:pStyle w:val="ETAWAMCQabcd"/>
        <w:numPr>
          <w:ilvl w:val="0"/>
          <w:numId w:val="0"/>
        </w:numPr>
      </w:pPr>
    </w:p>
    <w:p w14:paraId="784CD45B" w14:textId="7DA69907" w:rsidR="00B864BA" w:rsidRPr="00A11C1E" w:rsidRDefault="00B864BA" w:rsidP="00B864BA">
      <w:pPr>
        <w:pStyle w:val="ETAWAMCQabcd"/>
        <w:numPr>
          <w:ilvl w:val="0"/>
          <w:numId w:val="0"/>
        </w:numPr>
      </w:pPr>
    </w:p>
    <w:p w14:paraId="77CF7DC3" w14:textId="06F55CD6" w:rsidR="009B643C" w:rsidRPr="00A11C1E" w:rsidRDefault="009B643C" w:rsidP="007940E8">
      <w:pPr>
        <w:pStyle w:val="NoSpacing"/>
        <w:rPr>
          <w:rFonts w:ascii="Arial" w:hAnsi="Arial" w:cs="Arial"/>
          <w:sz w:val="22"/>
          <w:szCs w:val="22"/>
        </w:rPr>
      </w:pPr>
    </w:p>
    <w:p w14:paraId="0DF7418E" w14:textId="286CD456" w:rsidR="007940E8" w:rsidRPr="00A11C1E" w:rsidRDefault="007940E8" w:rsidP="007940E8">
      <w:pPr>
        <w:pStyle w:val="NoSpacing"/>
        <w:rPr>
          <w:rFonts w:ascii="Arial" w:hAnsi="Arial" w:cs="Arial"/>
          <w:sz w:val="22"/>
          <w:szCs w:val="22"/>
        </w:rPr>
      </w:pPr>
    </w:p>
    <w:p w14:paraId="721ABD55" w14:textId="77777777" w:rsidR="001E3E3B" w:rsidRPr="00A11C1E" w:rsidRDefault="001E3E3B" w:rsidP="007940E8">
      <w:pPr>
        <w:pStyle w:val="NoSpacing"/>
        <w:rPr>
          <w:rFonts w:ascii="Arial" w:hAnsi="Arial" w:cs="Arial"/>
          <w:sz w:val="22"/>
          <w:szCs w:val="22"/>
        </w:rPr>
      </w:pPr>
    </w:p>
    <w:p w14:paraId="70BA5703" w14:textId="77777777" w:rsidR="00687B8D" w:rsidRPr="00A11C1E" w:rsidRDefault="00687B8D" w:rsidP="00712965">
      <w:pPr>
        <w:pStyle w:val="NoSpacing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 xml:space="preserve">Which of the following is a </w:t>
      </w:r>
      <w:r w:rsidRPr="00A11C1E">
        <w:rPr>
          <w:rFonts w:ascii="Arial" w:hAnsi="Arial" w:cs="Arial"/>
          <w:b/>
          <w:sz w:val="22"/>
          <w:szCs w:val="22"/>
        </w:rPr>
        <w:t>correct</w:t>
      </w:r>
      <w:r w:rsidRPr="00A11C1E">
        <w:rPr>
          <w:rFonts w:ascii="Arial" w:hAnsi="Arial" w:cs="Arial"/>
          <w:sz w:val="22"/>
          <w:szCs w:val="22"/>
        </w:rPr>
        <w:t xml:space="preserve"> statement based on the data in the table.</w:t>
      </w:r>
    </w:p>
    <w:p w14:paraId="37A8FB09" w14:textId="77777777" w:rsidR="00687B8D" w:rsidRPr="00A11C1E" w:rsidRDefault="00687B8D" w:rsidP="00687B8D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045"/>
        <w:gridCol w:w="1308"/>
      </w:tblGrid>
      <w:tr w:rsidR="00687B8D" w:rsidRPr="00A11C1E" w14:paraId="58666ABC" w14:textId="77777777" w:rsidTr="00D3129A">
        <w:tc>
          <w:tcPr>
            <w:tcW w:w="3045" w:type="dxa"/>
          </w:tcPr>
          <w:p w14:paraId="68B3664D" w14:textId="77777777" w:rsidR="00687B8D" w:rsidRPr="00A11C1E" w:rsidRDefault="00687B8D" w:rsidP="00687B8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Total population</w:t>
            </w:r>
          </w:p>
        </w:tc>
        <w:tc>
          <w:tcPr>
            <w:tcW w:w="1308" w:type="dxa"/>
          </w:tcPr>
          <w:p w14:paraId="4568969A" w14:textId="77777777" w:rsidR="00687B8D" w:rsidRPr="00A11C1E" w:rsidRDefault="00687B8D" w:rsidP="00687B8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25m</w:t>
            </w:r>
          </w:p>
        </w:tc>
      </w:tr>
      <w:tr w:rsidR="00687B8D" w:rsidRPr="00A11C1E" w14:paraId="28E0FBC4" w14:textId="77777777" w:rsidTr="00D3129A">
        <w:tc>
          <w:tcPr>
            <w:tcW w:w="3045" w:type="dxa"/>
          </w:tcPr>
          <w:p w14:paraId="6C199180" w14:textId="77777777" w:rsidR="00687B8D" w:rsidRPr="00A11C1E" w:rsidRDefault="00687B8D" w:rsidP="00687B8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Population of working age</w:t>
            </w:r>
          </w:p>
        </w:tc>
        <w:tc>
          <w:tcPr>
            <w:tcW w:w="1308" w:type="dxa"/>
          </w:tcPr>
          <w:p w14:paraId="2BEFC839" w14:textId="77777777" w:rsidR="00687B8D" w:rsidRPr="00A11C1E" w:rsidRDefault="00687B8D" w:rsidP="00687B8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20m</w:t>
            </w:r>
          </w:p>
        </w:tc>
      </w:tr>
      <w:tr w:rsidR="00687B8D" w:rsidRPr="00A11C1E" w14:paraId="78FDACE9" w14:textId="77777777" w:rsidTr="00D3129A">
        <w:tc>
          <w:tcPr>
            <w:tcW w:w="3045" w:type="dxa"/>
          </w:tcPr>
          <w:p w14:paraId="5A274580" w14:textId="77777777" w:rsidR="00687B8D" w:rsidRPr="00A11C1E" w:rsidRDefault="00687B8D" w:rsidP="00687B8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People employed</w:t>
            </w:r>
          </w:p>
        </w:tc>
        <w:tc>
          <w:tcPr>
            <w:tcW w:w="1308" w:type="dxa"/>
          </w:tcPr>
          <w:p w14:paraId="2FA21B4A" w14:textId="77777777" w:rsidR="00687B8D" w:rsidRPr="00A11C1E" w:rsidRDefault="00687B8D" w:rsidP="00687B8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14m</w:t>
            </w:r>
          </w:p>
        </w:tc>
      </w:tr>
      <w:tr w:rsidR="00687B8D" w:rsidRPr="00A11C1E" w14:paraId="6695BF30" w14:textId="77777777" w:rsidTr="00D3129A">
        <w:tc>
          <w:tcPr>
            <w:tcW w:w="3045" w:type="dxa"/>
          </w:tcPr>
          <w:p w14:paraId="36DF6E57" w14:textId="77777777" w:rsidR="00687B8D" w:rsidRPr="00A11C1E" w:rsidRDefault="00687B8D" w:rsidP="00687B8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People unemployed</w:t>
            </w:r>
          </w:p>
        </w:tc>
        <w:tc>
          <w:tcPr>
            <w:tcW w:w="1308" w:type="dxa"/>
          </w:tcPr>
          <w:p w14:paraId="3498D7A6" w14:textId="77777777" w:rsidR="00687B8D" w:rsidRPr="00A11C1E" w:rsidRDefault="00687B8D" w:rsidP="00687B8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1m</w:t>
            </w:r>
          </w:p>
        </w:tc>
      </w:tr>
    </w:tbl>
    <w:p w14:paraId="19D48402" w14:textId="77777777" w:rsidR="00687B8D" w:rsidRPr="00A11C1E" w:rsidRDefault="00687B8D" w:rsidP="00687B8D">
      <w:pPr>
        <w:pStyle w:val="NoSpacing"/>
        <w:rPr>
          <w:rFonts w:ascii="Arial" w:hAnsi="Arial" w:cs="Arial"/>
          <w:sz w:val="22"/>
          <w:szCs w:val="22"/>
        </w:rPr>
      </w:pPr>
    </w:p>
    <w:p w14:paraId="08D905F7" w14:textId="77777777" w:rsidR="00687B8D" w:rsidRPr="00A11C1E" w:rsidRDefault="00687B8D" w:rsidP="001B48E0">
      <w:pPr>
        <w:pStyle w:val="NoSpacing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The participation rate is 75% and the unemployment rate is 7.14%</w:t>
      </w:r>
    </w:p>
    <w:p w14:paraId="08C681EA" w14:textId="77777777" w:rsidR="00687B8D" w:rsidRPr="00A11C1E" w:rsidRDefault="00687B8D" w:rsidP="001B48E0">
      <w:pPr>
        <w:pStyle w:val="NoSpacing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The participation rate is 70% and the unemployment rate is 7.14%</w:t>
      </w:r>
    </w:p>
    <w:p w14:paraId="4272B5CA" w14:textId="77777777" w:rsidR="00687B8D" w:rsidRPr="00A11C1E" w:rsidRDefault="00687B8D" w:rsidP="001B48E0">
      <w:pPr>
        <w:pStyle w:val="NoSpacing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The participation rate is 80% and the unemployment rate is 6.67%</w:t>
      </w:r>
    </w:p>
    <w:p w14:paraId="45B4E0AC" w14:textId="77777777" w:rsidR="00687B8D" w:rsidRPr="00A11C1E" w:rsidRDefault="00687B8D" w:rsidP="001B48E0">
      <w:pPr>
        <w:pStyle w:val="NoSpacing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The participation rate is 75% and the unemployment rate is 6.67%</w:t>
      </w:r>
    </w:p>
    <w:p w14:paraId="26A2F7CB" w14:textId="5508ED67" w:rsidR="009B643C" w:rsidRPr="00A11C1E" w:rsidRDefault="009B643C" w:rsidP="0074590C">
      <w:pPr>
        <w:pStyle w:val="NoSpacing"/>
        <w:rPr>
          <w:rFonts w:ascii="Arial" w:hAnsi="Arial" w:cs="Arial"/>
          <w:sz w:val="22"/>
          <w:szCs w:val="22"/>
        </w:rPr>
      </w:pPr>
    </w:p>
    <w:p w14:paraId="1B4CF8D5" w14:textId="77777777" w:rsidR="001E3E3B" w:rsidRPr="00A11C1E" w:rsidRDefault="001E3E3B" w:rsidP="0074590C">
      <w:pPr>
        <w:pStyle w:val="NoSpacing"/>
        <w:rPr>
          <w:rFonts w:ascii="Arial" w:hAnsi="Arial" w:cs="Arial"/>
          <w:sz w:val="22"/>
          <w:szCs w:val="22"/>
        </w:rPr>
      </w:pPr>
    </w:p>
    <w:p w14:paraId="1388AAF6" w14:textId="41F9EAAA" w:rsidR="00037546" w:rsidRPr="00037546" w:rsidRDefault="00037546" w:rsidP="00037546">
      <w:pPr>
        <w:pStyle w:val="ListParagraph"/>
        <w:keepLines/>
        <w:numPr>
          <w:ilvl w:val="0"/>
          <w:numId w:val="6"/>
        </w:numPr>
        <w:shd w:val="clear" w:color="auto" w:fill="FFFFFF" w:themeFill="background1"/>
        <w:suppressAutoHyphens/>
        <w:autoSpaceDE w:val="0"/>
        <w:autoSpaceDN w:val="0"/>
        <w:adjustRightInd w:val="0"/>
        <w:spacing w:after="120"/>
        <w:contextualSpacing/>
        <w:rPr>
          <w:rFonts w:ascii="Arial" w:hAnsi="Arial" w:cs="Arial"/>
          <w:sz w:val="22"/>
          <w:szCs w:val="22"/>
        </w:rPr>
      </w:pPr>
      <w:r w:rsidRPr="00037546">
        <w:rPr>
          <w:rFonts w:ascii="Arial" w:hAnsi="Arial" w:cs="Arial"/>
          <w:sz w:val="22"/>
          <w:szCs w:val="22"/>
        </w:rPr>
        <w:t xml:space="preserve">One weakness (or limitation) of the CPI is that it does </w:t>
      </w:r>
      <w:r w:rsidRPr="00037546">
        <w:rPr>
          <w:rFonts w:ascii="Arial" w:hAnsi="Arial" w:cs="Arial"/>
          <w:b/>
          <w:bCs/>
          <w:sz w:val="22"/>
          <w:szCs w:val="22"/>
        </w:rPr>
        <w:t>not</w:t>
      </w:r>
    </w:p>
    <w:p w14:paraId="7D1350AB" w14:textId="77777777" w:rsidR="00037546" w:rsidRPr="00037546" w:rsidRDefault="00037546" w:rsidP="00037546">
      <w:pPr>
        <w:pStyle w:val="NoSpacing"/>
        <w:numPr>
          <w:ilvl w:val="0"/>
          <w:numId w:val="48"/>
        </w:numPr>
        <w:rPr>
          <w:rFonts w:ascii="Arial" w:hAnsi="Arial" w:cs="Arial"/>
          <w:sz w:val="22"/>
          <w:szCs w:val="22"/>
          <w:lang w:eastAsia="en-AU"/>
        </w:rPr>
      </w:pPr>
      <w:r w:rsidRPr="00037546">
        <w:rPr>
          <w:rFonts w:ascii="Arial" w:hAnsi="Arial" w:cs="Arial"/>
          <w:sz w:val="22"/>
          <w:szCs w:val="22"/>
          <w:lang w:eastAsia="en-AU"/>
        </w:rPr>
        <w:t>reflect the average Australian’s purchases of goods and services</w:t>
      </w:r>
    </w:p>
    <w:p w14:paraId="690A9DE4" w14:textId="77777777" w:rsidR="00037546" w:rsidRPr="00037546" w:rsidRDefault="00037546" w:rsidP="00037546">
      <w:pPr>
        <w:pStyle w:val="NoSpacing"/>
        <w:numPr>
          <w:ilvl w:val="0"/>
          <w:numId w:val="48"/>
        </w:numPr>
        <w:rPr>
          <w:rFonts w:ascii="Arial" w:hAnsi="Arial" w:cs="Arial"/>
          <w:sz w:val="22"/>
          <w:szCs w:val="22"/>
          <w:lang w:eastAsia="en-AU"/>
        </w:rPr>
      </w:pPr>
      <w:r w:rsidRPr="00037546">
        <w:rPr>
          <w:rFonts w:ascii="Arial" w:hAnsi="Arial" w:cs="Arial"/>
          <w:sz w:val="22"/>
          <w:szCs w:val="22"/>
          <w:lang w:eastAsia="en-AU"/>
        </w:rPr>
        <w:t>account for changes in the quality of goods over time</w:t>
      </w:r>
    </w:p>
    <w:p w14:paraId="575811B6" w14:textId="77777777" w:rsidR="00037546" w:rsidRPr="00037546" w:rsidRDefault="00037546" w:rsidP="00037546">
      <w:pPr>
        <w:pStyle w:val="NoSpacing"/>
        <w:numPr>
          <w:ilvl w:val="0"/>
          <w:numId w:val="48"/>
        </w:numPr>
        <w:rPr>
          <w:rFonts w:ascii="Arial" w:hAnsi="Arial" w:cs="Arial"/>
          <w:sz w:val="22"/>
          <w:szCs w:val="22"/>
          <w:lang w:eastAsia="en-AU"/>
        </w:rPr>
      </w:pPr>
      <w:r w:rsidRPr="00037546">
        <w:rPr>
          <w:rFonts w:ascii="Arial" w:hAnsi="Arial" w:cs="Arial"/>
          <w:sz w:val="22"/>
          <w:szCs w:val="22"/>
          <w:lang w:eastAsia="en-AU"/>
        </w:rPr>
        <w:t xml:space="preserve">account for changes in price levels of consumer goods </w:t>
      </w:r>
    </w:p>
    <w:p w14:paraId="68AC63CF" w14:textId="77777777" w:rsidR="00037546" w:rsidRPr="00037546" w:rsidRDefault="00037546" w:rsidP="00037546">
      <w:pPr>
        <w:pStyle w:val="NoSpacing"/>
        <w:numPr>
          <w:ilvl w:val="0"/>
          <w:numId w:val="48"/>
        </w:numPr>
        <w:rPr>
          <w:rFonts w:ascii="Arial" w:eastAsiaTheme="minorHAnsi" w:hAnsi="Arial" w:cs="Arial"/>
          <w:sz w:val="22"/>
          <w:szCs w:val="22"/>
          <w:lang w:eastAsia="en-AU"/>
        </w:rPr>
      </w:pPr>
      <w:r w:rsidRPr="00037546">
        <w:rPr>
          <w:rFonts w:ascii="Arial" w:hAnsi="Arial" w:cs="Arial"/>
          <w:sz w:val="22"/>
          <w:szCs w:val="22"/>
          <w:lang w:eastAsia="en-AU"/>
        </w:rPr>
        <w:t>reflect a change in the base year for inflation calculations</w:t>
      </w:r>
    </w:p>
    <w:p w14:paraId="0F055273" w14:textId="65263CA1" w:rsidR="003C474D" w:rsidRDefault="003C474D" w:rsidP="00CB7666">
      <w:pPr>
        <w:keepLines/>
        <w:shd w:val="clear" w:color="auto" w:fill="FFFFFF" w:themeFill="background1"/>
        <w:suppressAutoHyphens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2"/>
          <w:szCs w:val="22"/>
        </w:rPr>
      </w:pPr>
    </w:p>
    <w:p w14:paraId="26F8A237" w14:textId="77777777" w:rsidR="0023360D" w:rsidRDefault="0023360D" w:rsidP="00CB7666">
      <w:pPr>
        <w:keepLines/>
        <w:shd w:val="clear" w:color="auto" w:fill="FFFFFF" w:themeFill="background1"/>
        <w:suppressAutoHyphens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2"/>
          <w:szCs w:val="22"/>
        </w:rPr>
      </w:pPr>
    </w:p>
    <w:p w14:paraId="5A38D1D4" w14:textId="690E61C6" w:rsidR="003C474D" w:rsidRPr="00A11C1E" w:rsidRDefault="003C474D" w:rsidP="003C474D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 xml:space="preserve">Which of the following </w:t>
      </w:r>
      <w:r w:rsidR="00141B3F">
        <w:rPr>
          <w:rFonts w:ascii="Arial" w:hAnsi="Arial" w:cs="Arial"/>
          <w:sz w:val="22"/>
          <w:szCs w:val="22"/>
        </w:rPr>
        <w:t xml:space="preserve">statements </w:t>
      </w:r>
      <w:r w:rsidRPr="00A11C1E">
        <w:rPr>
          <w:rFonts w:ascii="Arial" w:hAnsi="Arial" w:cs="Arial"/>
          <w:sz w:val="22"/>
          <w:szCs w:val="22"/>
        </w:rPr>
        <w:t>about Real Gross Domestic Product (GDP)</w:t>
      </w:r>
      <w:r w:rsidR="00675F57">
        <w:rPr>
          <w:rFonts w:ascii="Arial" w:hAnsi="Arial" w:cs="Arial"/>
          <w:sz w:val="22"/>
          <w:szCs w:val="22"/>
        </w:rPr>
        <w:t xml:space="preserve"> is </w:t>
      </w:r>
      <w:r w:rsidR="00675F57" w:rsidRPr="00675F57">
        <w:rPr>
          <w:rFonts w:ascii="Arial" w:hAnsi="Arial" w:cs="Arial"/>
          <w:b/>
          <w:bCs/>
          <w:sz w:val="22"/>
          <w:szCs w:val="22"/>
        </w:rPr>
        <w:t>false</w:t>
      </w:r>
      <w:r w:rsidRPr="00675F57">
        <w:rPr>
          <w:rFonts w:ascii="Arial" w:hAnsi="Arial" w:cs="Arial"/>
          <w:sz w:val="22"/>
          <w:szCs w:val="22"/>
        </w:rPr>
        <w:t xml:space="preserve">? </w:t>
      </w:r>
    </w:p>
    <w:p w14:paraId="50D699DE" w14:textId="77777777" w:rsidR="003C474D" w:rsidRPr="00A11C1E" w:rsidRDefault="003C474D" w:rsidP="003C474D">
      <w:pPr>
        <w:pStyle w:val="Default"/>
        <w:rPr>
          <w:rFonts w:ascii="Arial" w:hAnsi="Arial" w:cs="Arial"/>
          <w:sz w:val="22"/>
          <w:szCs w:val="22"/>
        </w:rPr>
      </w:pPr>
    </w:p>
    <w:p w14:paraId="53D9AA0C" w14:textId="3C0428E5" w:rsidR="003C474D" w:rsidRPr="00A11C1E" w:rsidRDefault="006C6417" w:rsidP="001B48E0">
      <w:pPr>
        <w:pStyle w:val="Default"/>
        <w:numPr>
          <w:ilvl w:val="0"/>
          <w:numId w:val="35"/>
        </w:numPr>
        <w:spacing w:after="55"/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It</w:t>
      </w:r>
      <w:r w:rsidR="00D3129A" w:rsidRPr="00A11C1E">
        <w:rPr>
          <w:rFonts w:ascii="Arial" w:hAnsi="Arial" w:cs="Arial"/>
          <w:sz w:val="22"/>
          <w:szCs w:val="22"/>
        </w:rPr>
        <w:t xml:space="preserve"> includes the value of home-based </w:t>
      </w:r>
      <w:r w:rsidR="000E62A5" w:rsidRPr="00A11C1E">
        <w:rPr>
          <w:rFonts w:ascii="Arial" w:hAnsi="Arial" w:cs="Arial"/>
          <w:sz w:val="22"/>
          <w:szCs w:val="22"/>
        </w:rPr>
        <w:t>duties</w:t>
      </w:r>
      <w:r w:rsidR="00D3129A" w:rsidRPr="00A11C1E">
        <w:rPr>
          <w:rFonts w:ascii="Arial" w:hAnsi="Arial" w:cs="Arial"/>
          <w:sz w:val="22"/>
          <w:szCs w:val="22"/>
        </w:rPr>
        <w:t xml:space="preserve"> </w:t>
      </w:r>
    </w:p>
    <w:p w14:paraId="605D6460" w14:textId="0D2F3221" w:rsidR="003C474D" w:rsidRPr="00A11C1E" w:rsidRDefault="00D3129A" w:rsidP="001B48E0">
      <w:pPr>
        <w:pStyle w:val="Default"/>
        <w:numPr>
          <w:ilvl w:val="0"/>
          <w:numId w:val="35"/>
        </w:numPr>
        <w:spacing w:after="55"/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 xml:space="preserve">It adjusts the value of production for inflation </w:t>
      </w:r>
    </w:p>
    <w:p w14:paraId="79E0A4CB" w14:textId="0D20AF60" w:rsidR="003C474D" w:rsidRPr="00A11C1E" w:rsidRDefault="00D3129A" w:rsidP="001B48E0">
      <w:pPr>
        <w:pStyle w:val="Default"/>
        <w:numPr>
          <w:ilvl w:val="0"/>
          <w:numId w:val="35"/>
        </w:numPr>
        <w:spacing w:after="55"/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 xml:space="preserve">It can be used to indicate changes in material living standards </w:t>
      </w:r>
    </w:p>
    <w:p w14:paraId="3A1EEB7E" w14:textId="79093F43" w:rsidR="003C474D" w:rsidRPr="00A11C1E" w:rsidRDefault="00D3129A" w:rsidP="001B48E0">
      <w:pPr>
        <w:pStyle w:val="Defaul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 xml:space="preserve">It gives little indication of how evenly the benefits of production have been distributed </w:t>
      </w:r>
    </w:p>
    <w:p w14:paraId="02B99F7A" w14:textId="77777777" w:rsidR="008E2440" w:rsidRPr="00A11C1E" w:rsidRDefault="008E2440" w:rsidP="008E2440">
      <w:pPr>
        <w:pStyle w:val="NormalText"/>
        <w:spacing w:before="60"/>
        <w:rPr>
          <w:rFonts w:ascii="Arial" w:hAnsi="Arial" w:cs="Arial"/>
          <w:color w:val="000000" w:themeColor="text1"/>
          <w:sz w:val="22"/>
          <w:szCs w:val="22"/>
        </w:rPr>
      </w:pPr>
    </w:p>
    <w:p w14:paraId="4BEC07B5" w14:textId="77777777" w:rsidR="007126A2" w:rsidRPr="00A11C1E" w:rsidRDefault="007126A2" w:rsidP="00B864BA">
      <w:pPr>
        <w:pStyle w:val="ETAWAMCQstem"/>
        <w:numPr>
          <w:ilvl w:val="0"/>
          <w:numId w:val="0"/>
        </w:numPr>
        <w:rPr>
          <w:rFonts w:cs="Arial"/>
          <w:szCs w:val="22"/>
        </w:rPr>
      </w:pPr>
    </w:p>
    <w:p w14:paraId="2FAEAE8C" w14:textId="77777777" w:rsidR="008920A0" w:rsidRDefault="008920A0" w:rsidP="00753531">
      <w:pPr>
        <w:pStyle w:val="NoSpacing"/>
        <w:rPr>
          <w:rFonts w:ascii="Arial" w:hAnsi="Arial" w:cs="Arial"/>
          <w:sz w:val="22"/>
          <w:szCs w:val="22"/>
        </w:rPr>
      </w:pPr>
    </w:p>
    <w:p w14:paraId="1C9D3083" w14:textId="77777777" w:rsidR="0023360D" w:rsidRDefault="0023360D" w:rsidP="00753531">
      <w:pPr>
        <w:pStyle w:val="NoSpacing"/>
        <w:rPr>
          <w:rFonts w:ascii="Arial" w:hAnsi="Arial" w:cs="Arial"/>
          <w:sz w:val="22"/>
          <w:szCs w:val="22"/>
        </w:rPr>
      </w:pPr>
    </w:p>
    <w:p w14:paraId="1843C659" w14:textId="77777777" w:rsidR="0023360D" w:rsidRDefault="0023360D" w:rsidP="00753531">
      <w:pPr>
        <w:pStyle w:val="NoSpacing"/>
        <w:rPr>
          <w:rFonts w:ascii="Arial" w:hAnsi="Arial" w:cs="Arial"/>
          <w:sz w:val="22"/>
          <w:szCs w:val="22"/>
        </w:rPr>
      </w:pPr>
    </w:p>
    <w:p w14:paraId="207E3BD5" w14:textId="77777777" w:rsidR="0023360D" w:rsidRDefault="0023360D" w:rsidP="00753531">
      <w:pPr>
        <w:pStyle w:val="NoSpacing"/>
        <w:rPr>
          <w:rFonts w:ascii="Arial" w:hAnsi="Arial" w:cs="Arial"/>
          <w:sz w:val="22"/>
          <w:szCs w:val="22"/>
        </w:rPr>
      </w:pPr>
    </w:p>
    <w:p w14:paraId="55038AE6" w14:textId="77777777" w:rsidR="0023360D" w:rsidRDefault="0023360D" w:rsidP="00753531">
      <w:pPr>
        <w:pStyle w:val="NoSpacing"/>
        <w:rPr>
          <w:rFonts w:ascii="Arial" w:hAnsi="Arial" w:cs="Arial"/>
          <w:sz w:val="22"/>
          <w:szCs w:val="22"/>
        </w:rPr>
      </w:pPr>
    </w:p>
    <w:p w14:paraId="5765940C" w14:textId="77777777" w:rsidR="0023360D" w:rsidRPr="00A11C1E" w:rsidRDefault="0023360D" w:rsidP="00753531">
      <w:pPr>
        <w:pStyle w:val="NoSpacing"/>
        <w:rPr>
          <w:rFonts w:ascii="Arial" w:hAnsi="Arial" w:cs="Arial"/>
          <w:sz w:val="22"/>
          <w:szCs w:val="22"/>
        </w:rPr>
      </w:pPr>
    </w:p>
    <w:p w14:paraId="41A42C21" w14:textId="099AAA29" w:rsidR="00753531" w:rsidRPr="00A11C1E" w:rsidRDefault="00753531" w:rsidP="003E3847">
      <w:pPr>
        <w:pStyle w:val="NoSpacing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lastRenderedPageBreak/>
        <w:t xml:space="preserve">The table shows hypothetical data for an economy </w:t>
      </w:r>
    </w:p>
    <w:p w14:paraId="38F5942B" w14:textId="4041FC6E" w:rsidR="00753531" w:rsidRPr="00A11C1E" w:rsidRDefault="00753531" w:rsidP="00753531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833" w:type="dxa"/>
        <w:tblLook w:val="04A0" w:firstRow="1" w:lastRow="0" w:firstColumn="1" w:lastColumn="0" w:noHBand="0" w:noVBand="1"/>
      </w:tblPr>
      <w:tblGrid>
        <w:gridCol w:w="843"/>
        <w:gridCol w:w="843"/>
        <w:gridCol w:w="843"/>
        <w:gridCol w:w="843"/>
        <w:gridCol w:w="843"/>
        <w:gridCol w:w="843"/>
      </w:tblGrid>
      <w:tr w:rsidR="00753531" w:rsidRPr="00A11C1E" w14:paraId="2A7D8BA4" w14:textId="77777777" w:rsidTr="003E3847">
        <w:trPr>
          <w:trHeight w:val="407"/>
        </w:trPr>
        <w:tc>
          <w:tcPr>
            <w:tcW w:w="843" w:type="dxa"/>
          </w:tcPr>
          <w:p w14:paraId="3D8762F7" w14:textId="4B5C7EE5" w:rsidR="00753531" w:rsidRPr="00A11C1E" w:rsidRDefault="00753531" w:rsidP="0075353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843" w:type="dxa"/>
          </w:tcPr>
          <w:p w14:paraId="0DEC5FF8" w14:textId="70B0A32A" w:rsidR="00753531" w:rsidRPr="00A11C1E" w:rsidRDefault="00753531" w:rsidP="0075353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843" w:type="dxa"/>
          </w:tcPr>
          <w:p w14:paraId="402A7673" w14:textId="43707306" w:rsidR="00753531" w:rsidRPr="00A11C1E" w:rsidRDefault="00753531" w:rsidP="0075353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843" w:type="dxa"/>
          </w:tcPr>
          <w:p w14:paraId="380EECF3" w14:textId="4BF99541" w:rsidR="00753531" w:rsidRPr="00A11C1E" w:rsidRDefault="00753531" w:rsidP="0075353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843" w:type="dxa"/>
          </w:tcPr>
          <w:p w14:paraId="2FA4F195" w14:textId="40DFC3EB" w:rsidR="00753531" w:rsidRPr="00A11C1E" w:rsidRDefault="00753531" w:rsidP="0075353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843" w:type="dxa"/>
          </w:tcPr>
          <w:p w14:paraId="65D4A9A8" w14:textId="636BD806" w:rsidR="00753531" w:rsidRPr="00A11C1E" w:rsidRDefault="00753531" w:rsidP="0075353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753531" w:rsidRPr="00A11C1E" w14:paraId="7140A8FC" w14:textId="77777777" w:rsidTr="003E3847">
        <w:trPr>
          <w:trHeight w:val="425"/>
        </w:trPr>
        <w:tc>
          <w:tcPr>
            <w:tcW w:w="843" w:type="dxa"/>
          </w:tcPr>
          <w:p w14:paraId="2D62E4DA" w14:textId="38D148DC" w:rsidR="00753531" w:rsidRPr="00A11C1E" w:rsidRDefault="00753531" w:rsidP="0075353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43" w:type="dxa"/>
          </w:tcPr>
          <w:p w14:paraId="45F2439B" w14:textId="60947428" w:rsidR="00753531" w:rsidRPr="00A11C1E" w:rsidRDefault="00753531" w:rsidP="0075353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843" w:type="dxa"/>
          </w:tcPr>
          <w:p w14:paraId="7A1864ED" w14:textId="330C405B" w:rsidR="00753531" w:rsidRPr="00A11C1E" w:rsidRDefault="00753531" w:rsidP="0075353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350</w:t>
            </w:r>
          </w:p>
        </w:tc>
        <w:tc>
          <w:tcPr>
            <w:tcW w:w="843" w:type="dxa"/>
          </w:tcPr>
          <w:p w14:paraId="14E4CD37" w14:textId="0D6B9FDD" w:rsidR="00753531" w:rsidRPr="00A11C1E" w:rsidRDefault="00753531" w:rsidP="0075353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843" w:type="dxa"/>
          </w:tcPr>
          <w:p w14:paraId="28A166DD" w14:textId="2C72BDB3" w:rsidR="00753531" w:rsidRPr="00A11C1E" w:rsidRDefault="00753531" w:rsidP="0075353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350</w:t>
            </w:r>
          </w:p>
        </w:tc>
        <w:tc>
          <w:tcPr>
            <w:tcW w:w="843" w:type="dxa"/>
          </w:tcPr>
          <w:p w14:paraId="52F3E262" w14:textId="07743329" w:rsidR="00753531" w:rsidRPr="00A11C1E" w:rsidRDefault="00753531" w:rsidP="0075353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</w:tr>
    </w:tbl>
    <w:p w14:paraId="3E7DD463" w14:textId="3437896B" w:rsidR="00753531" w:rsidRPr="00A11C1E" w:rsidRDefault="00753531" w:rsidP="003E3847">
      <w:pPr>
        <w:pStyle w:val="NoSpacing"/>
        <w:ind w:left="1327"/>
        <w:rPr>
          <w:rFonts w:ascii="Arial" w:hAnsi="Arial" w:cs="Arial"/>
          <w:sz w:val="22"/>
          <w:szCs w:val="22"/>
        </w:rPr>
      </w:pPr>
    </w:p>
    <w:p w14:paraId="519F94FA" w14:textId="317869E1" w:rsidR="00753531" w:rsidRPr="00A11C1E" w:rsidRDefault="008920A0" w:rsidP="003E3847">
      <w:pPr>
        <w:pStyle w:val="NoSpacing"/>
        <w:ind w:firstLine="720"/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 xml:space="preserve">  </w:t>
      </w:r>
      <w:r w:rsidR="0018327C" w:rsidRPr="00A11C1E">
        <w:rPr>
          <w:rFonts w:ascii="Arial" w:hAnsi="Arial" w:cs="Arial"/>
          <w:sz w:val="22"/>
          <w:szCs w:val="22"/>
        </w:rPr>
        <w:t>Which row of the table is correct for the economy?</w:t>
      </w:r>
    </w:p>
    <w:p w14:paraId="6F85249F" w14:textId="61DAE950" w:rsidR="0018327C" w:rsidRPr="00A11C1E" w:rsidRDefault="0018327C" w:rsidP="003E3847">
      <w:pPr>
        <w:pStyle w:val="NoSpacing"/>
        <w:ind w:left="1327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941" w:type="dxa"/>
        <w:tblLook w:val="04A0" w:firstRow="1" w:lastRow="0" w:firstColumn="1" w:lastColumn="0" w:noHBand="0" w:noVBand="1"/>
      </w:tblPr>
      <w:tblGrid>
        <w:gridCol w:w="846"/>
        <w:gridCol w:w="1701"/>
        <w:gridCol w:w="2052"/>
      </w:tblGrid>
      <w:tr w:rsidR="0018327C" w:rsidRPr="00A11C1E" w14:paraId="1AE837F6" w14:textId="77777777" w:rsidTr="003E3847">
        <w:trPr>
          <w:trHeight w:val="245"/>
        </w:trPr>
        <w:tc>
          <w:tcPr>
            <w:tcW w:w="846" w:type="dxa"/>
          </w:tcPr>
          <w:p w14:paraId="12E25D63" w14:textId="77777777" w:rsidR="0018327C" w:rsidRPr="00A11C1E" w:rsidRDefault="0018327C" w:rsidP="0075353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6B48F7" w14:textId="533AD3F6" w:rsidR="0018327C" w:rsidRPr="00A11C1E" w:rsidRDefault="0018327C" w:rsidP="0075353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 xml:space="preserve">Trade balance </w:t>
            </w:r>
          </w:p>
        </w:tc>
        <w:tc>
          <w:tcPr>
            <w:tcW w:w="2052" w:type="dxa"/>
          </w:tcPr>
          <w:p w14:paraId="4BA80B0A" w14:textId="77777777" w:rsidR="0018327C" w:rsidRPr="00A11C1E" w:rsidRDefault="0018327C" w:rsidP="0075353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 xml:space="preserve">Economic Growth </w:t>
            </w:r>
          </w:p>
          <w:p w14:paraId="5ADAE74C" w14:textId="095637D1" w:rsidR="003E3847" w:rsidRPr="00A11C1E" w:rsidRDefault="003E3847" w:rsidP="0075353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327C" w:rsidRPr="00A11C1E" w14:paraId="21CDB7D2" w14:textId="77777777" w:rsidTr="003E3847">
        <w:trPr>
          <w:trHeight w:val="256"/>
        </w:trPr>
        <w:tc>
          <w:tcPr>
            <w:tcW w:w="846" w:type="dxa"/>
          </w:tcPr>
          <w:p w14:paraId="2F4149E9" w14:textId="532E00E4" w:rsidR="0018327C" w:rsidRPr="00A11C1E" w:rsidRDefault="0018327C" w:rsidP="001B48E0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9B79AAD" w14:textId="5DEB1513" w:rsidR="003E3847" w:rsidRPr="00A11C1E" w:rsidRDefault="003E3847" w:rsidP="0075353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 xml:space="preserve">Surplus </w:t>
            </w:r>
          </w:p>
        </w:tc>
        <w:tc>
          <w:tcPr>
            <w:tcW w:w="2052" w:type="dxa"/>
          </w:tcPr>
          <w:p w14:paraId="73B5D588" w14:textId="1FAEB4EB" w:rsidR="0018327C" w:rsidRPr="00A11C1E" w:rsidRDefault="003E3847" w:rsidP="0075353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Positive</w:t>
            </w:r>
          </w:p>
        </w:tc>
      </w:tr>
      <w:tr w:rsidR="0018327C" w:rsidRPr="00A11C1E" w14:paraId="0929357E" w14:textId="77777777" w:rsidTr="003E3847">
        <w:trPr>
          <w:trHeight w:val="245"/>
        </w:trPr>
        <w:tc>
          <w:tcPr>
            <w:tcW w:w="846" w:type="dxa"/>
          </w:tcPr>
          <w:p w14:paraId="6D599BB8" w14:textId="0F1AD47B" w:rsidR="0018327C" w:rsidRPr="00A11C1E" w:rsidRDefault="0018327C" w:rsidP="001B48E0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11BF0A" w14:textId="0E8BCE69" w:rsidR="0018327C" w:rsidRPr="00A11C1E" w:rsidRDefault="003E3847" w:rsidP="0075353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 xml:space="preserve">Surplus </w:t>
            </w:r>
          </w:p>
        </w:tc>
        <w:tc>
          <w:tcPr>
            <w:tcW w:w="2052" w:type="dxa"/>
          </w:tcPr>
          <w:p w14:paraId="7FDAD4F8" w14:textId="61C152EE" w:rsidR="0018327C" w:rsidRPr="00A11C1E" w:rsidRDefault="003E3847" w:rsidP="0075353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 xml:space="preserve">Negative </w:t>
            </w:r>
          </w:p>
        </w:tc>
      </w:tr>
      <w:tr w:rsidR="0018327C" w:rsidRPr="00A11C1E" w14:paraId="13AF0072" w14:textId="77777777" w:rsidTr="003E3847">
        <w:trPr>
          <w:trHeight w:val="256"/>
        </w:trPr>
        <w:tc>
          <w:tcPr>
            <w:tcW w:w="846" w:type="dxa"/>
          </w:tcPr>
          <w:p w14:paraId="1402B220" w14:textId="58D23DB6" w:rsidR="0018327C" w:rsidRPr="00A11C1E" w:rsidRDefault="0018327C" w:rsidP="001B48E0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CF5DEF2" w14:textId="5F2FA51A" w:rsidR="0018327C" w:rsidRPr="00A11C1E" w:rsidRDefault="003E3847" w:rsidP="0075353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 xml:space="preserve">Deficit </w:t>
            </w:r>
          </w:p>
        </w:tc>
        <w:tc>
          <w:tcPr>
            <w:tcW w:w="2052" w:type="dxa"/>
          </w:tcPr>
          <w:p w14:paraId="4F7697EB" w14:textId="02EC5079" w:rsidR="0018327C" w:rsidRPr="00A11C1E" w:rsidRDefault="003E3847" w:rsidP="0075353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Positive</w:t>
            </w:r>
          </w:p>
        </w:tc>
      </w:tr>
      <w:tr w:rsidR="0018327C" w:rsidRPr="00A11C1E" w14:paraId="14209F68" w14:textId="77777777" w:rsidTr="003E3847">
        <w:trPr>
          <w:trHeight w:val="245"/>
        </w:trPr>
        <w:tc>
          <w:tcPr>
            <w:tcW w:w="846" w:type="dxa"/>
          </w:tcPr>
          <w:p w14:paraId="7AEB8DC5" w14:textId="77777777" w:rsidR="0018327C" w:rsidRPr="00A11C1E" w:rsidRDefault="0018327C" w:rsidP="001B48E0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BB0C25F" w14:textId="18FF4124" w:rsidR="0018327C" w:rsidRPr="00A11C1E" w:rsidRDefault="003E3847" w:rsidP="0075353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 xml:space="preserve">Deficit </w:t>
            </w:r>
          </w:p>
        </w:tc>
        <w:tc>
          <w:tcPr>
            <w:tcW w:w="2052" w:type="dxa"/>
          </w:tcPr>
          <w:p w14:paraId="071D8FC1" w14:textId="693FB7DB" w:rsidR="0018327C" w:rsidRPr="00A11C1E" w:rsidRDefault="003E3847" w:rsidP="0075353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 xml:space="preserve">Negative </w:t>
            </w:r>
          </w:p>
        </w:tc>
      </w:tr>
    </w:tbl>
    <w:p w14:paraId="0DD8C7F8" w14:textId="77777777" w:rsidR="000D6B58" w:rsidRPr="00A11C1E" w:rsidRDefault="000D6B58" w:rsidP="000D6B58">
      <w:pPr>
        <w:tabs>
          <w:tab w:val="left" w:pos="709"/>
          <w:tab w:val="right" w:pos="9639"/>
        </w:tabs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6F39ADB" w14:textId="77777777" w:rsidR="00DF310D" w:rsidRPr="00A11C1E" w:rsidRDefault="00DF310D" w:rsidP="00DF310D">
      <w:pPr>
        <w:pStyle w:val="ListParagraph"/>
        <w:spacing w:after="200" w:line="276" w:lineRule="auto"/>
        <w:ind w:left="1080"/>
        <w:contextualSpacing/>
        <w:rPr>
          <w:rFonts w:ascii="Arial" w:hAnsi="Arial" w:cs="Arial"/>
          <w:sz w:val="22"/>
          <w:szCs w:val="22"/>
        </w:rPr>
      </w:pPr>
    </w:p>
    <w:p w14:paraId="62770F66" w14:textId="77777777" w:rsidR="001E3E3B" w:rsidRPr="00A11C1E" w:rsidRDefault="001E3E3B" w:rsidP="001E3E3B">
      <w:pPr>
        <w:pStyle w:val="ListParagraph"/>
        <w:spacing w:after="200" w:line="276" w:lineRule="auto"/>
        <w:ind w:left="1080"/>
        <w:contextualSpacing/>
        <w:rPr>
          <w:rFonts w:ascii="Arial" w:hAnsi="Arial" w:cs="Arial"/>
          <w:sz w:val="22"/>
          <w:szCs w:val="22"/>
        </w:rPr>
      </w:pPr>
    </w:p>
    <w:p w14:paraId="1B616C12" w14:textId="77777777" w:rsidR="009B643C" w:rsidRPr="00A11C1E" w:rsidRDefault="009B643C" w:rsidP="009B643C">
      <w:pPr>
        <w:pStyle w:val="ListParagraph"/>
        <w:numPr>
          <w:ilvl w:val="0"/>
          <w:numId w:val="6"/>
        </w:numPr>
        <w:contextualSpacing/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Which of the following is not an economic objective of the Australian Government?</w:t>
      </w:r>
    </w:p>
    <w:p w14:paraId="037BBC9E" w14:textId="77777777" w:rsidR="009B643C" w:rsidRPr="00A11C1E" w:rsidRDefault="009B643C" w:rsidP="009B643C">
      <w:pPr>
        <w:rPr>
          <w:rFonts w:ascii="Arial" w:hAnsi="Arial" w:cs="Arial"/>
          <w:sz w:val="22"/>
          <w:szCs w:val="22"/>
        </w:rPr>
      </w:pPr>
    </w:p>
    <w:p w14:paraId="3CFFB737" w14:textId="77777777" w:rsidR="009B643C" w:rsidRPr="00A11C1E" w:rsidRDefault="009B643C" w:rsidP="001B48E0">
      <w:pPr>
        <w:pStyle w:val="ListParagraph"/>
        <w:numPr>
          <w:ilvl w:val="0"/>
          <w:numId w:val="29"/>
        </w:numPr>
        <w:contextualSpacing/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Price Stability</w:t>
      </w:r>
    </w:p>
    <w:p w14:paraId="39248D33" w14:textId="6EC8F13F" w:rsidR="009B643C" w:rsidRPr="00A11C1E" w:rsidRDefault="00381824" w:rsidP="001B48E0">
      <w:pPr>
        <w:pStyle w:val="ListParagraph"/>
        <w:numPr>
          <w:ilvl w:val="0"/>
          <w:numId w:val="29"/>
        </w:numPr>
        <w:contextualSpacing/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A more e</w:t>
      </w:r>
      <w:r w:rsidR="009B643C" w:rsidRPr="00A11C1E">
        <w:rPr>
          <w:rFonts w:ascii="Arial" w:hAnsi="Arial" w:cs="Arial"/>
          <w:sz w:val="22"/>
          <w:szCs w:val="22"/>
        </w:rPr>
        <w:t>qu</w:t>
      </w:r>
      <w:r w:rsidRPr="00A11C1E">
        <w:rPr>
          <w:rFonts w:ascii="Arial" w:hAnsi="Arial" w:cs="Arial"/>
          <w:sz w:val="22"/>
          <w:szCs w:val="22"/>
        </w:rPr>
        <w:t>itable</w:t>
      </w:r>
      <w:r w:rsidR="009B643C" w:rsidRPr="00A11C1E">
        <w:rPr>
          <w:rFonts w:ascii="Arial" w:hAnsi="Arial" w:cs="Arial"/>
          <w:sz w:val="22"/>
          <w:szCs w:val="22"/>
        </w:rPr>
        <w:t xml:space="preserve"> distribution of income and wealth</w:t>
      </w:r>
    </w:p>
    <w:p w14:paraId="4A49BDA9" w14:textId="2DDBE66A" w:rsidR="009B643C" w:rsidRPr="00A11C1E" w:rsidRDefault="009B643C" w:rsidP="001B48E0">
      <w:pPr>
        <w:pStyle w:val="ListParagraph"/>
        <w:numPr>
          <w:ilvl w:val="0"/>
          <w:numId w:val="29"/>
        </w:numPr>
        <w:contextualSpacing/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External trade</w:t>
      </w:r>
    </w:p>
    <w:p w14:paraId="66670668" w14:textId="381EFD20" w:rsidR="004F31AF" w:rsidRDefault="009B643C" w:rsidP="001B48E0">
      <w:pPr>
        <w:pStyle w:val="ListParagraph"/>
        <w:numPr>
          <w:ilvl w:val="0"/>
          <w:numId w:val="29"/>
        </w:numPr>
        <w:contextualSpacing/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Full employmen</w:t>
      </w:r>
      <w:r w:rsidR="004F31AF" w:rsidRPr="00A11C1E">
        <w:rPr>
          <w:rFonts w:ascii="Arial" w:hAnsi="Arial" w:cs="Arial"/>
          <w:sz w:val="22"/>
          <w:szCs w:val="22"/>
        </w:rPr>
        <w:t>t</w:t>
      </w:r>
    </w:p>
    <w:p w14:paraId="6906F4B9" w14:textId="77777777" w:rsidR="009B139A" w:rsidRPr="00A11C1E" w:rsidRDefault="009B139A" w:rsidP="001B48E0">
      <w:pPr>
        <w:pStyle w:val="ListParagraph"/>
        <w:numPr>
          <w:ilvl w:val="0"/>
          <w:numId w:val="29"/>
        </w:numPr>
        <w:contextualSpacing/>
        <w:rPr>
          <w:rFonts w:ascii="Arial" w:hAnsi="Arial" w:cs="Arial"/>
          <w:sz w:val="22"/>
          <w:szCs w:val="22"/>
        </w:rPr>
      </w:pPr>
    </w:p>
    <w:p w14:paraId="17E18C12" w14:textId="108DD421" w:rsidR="00A2343A" w:rsidRPr="00A11C1E" w:rsidRDefault="00A2343A" w:rsidP="00A2343A">
      <w:pPr>
        <w:contextualSpacing/>
        <w:rPr>
          <w:rFonts w:ascii="Arial" w:hAnsi="Arial" w:cs="Arial"/>
          <w:sz w:val="22"/>
          <w:szCs w:val="22"/>
        </w:rPr>
      </w:pPr>
    </w:p>
    <w:p w14:paraId="20B55618" w14:textId="5D442731" w:rsidR="00BC2644" w:rsidRDefault="004C1ECE" w:rsidP="00DD7616">
      <w:pPr>
        <w:pStyle w:val="ListParagraph"/>
        <w:numPr>
          <w:ilvl w:val="0"/>
          <w:numId w:val="6"/>
        </w:numPr>
        <w:contextualSpacing/>
        <w:rPr>
          <w:rFonts w:ascii="Arial" w:hAnsi="Arial" w:cs="Arial"/>
          <w:sz w:val="22"/>
          <w:szCs w:val="22"/>
        </w:rPr>
      </w:pPr>
      <w:r w:rsidRPr="00DB20E3">
        <w:rPr>
          <w:rFonts w:ascii="Arial" w:hAnsi="Arial" w:cs="Arial"/>
          <w:sz w:val="22"/>
          <w:szCs w:val="22"/>
        </w:rPr>
        <w:t xml:space="preserve">Where the </w:t>
      </w:r>
      <w:r w:rsidR="00A2343A" w:rsidRPr="00DB20E3">
        <w:rPr>
          <w:rFonts w:ascii="Arial" w:hAnsi="Arial" w:cs="Arial"/>
          <w:sz w:val="22"/>
          <w:szCs w:val="22"/>
        </w:rPr>
        <w:t xml:space="preserve">tax </w:t>
      </w:r>
      <w:r w:rsidRPr="00DB20E3">
        <w:rPr>
          <w:rFonts w:ascii="Arial" w:hAnsi="Arial" w:cs="Arial"/>
          <w:sz w:val="22"/>
          <w:szCs w:val="22"/>
        </w:rPr>
        <w:t xml:space="preserve">is collected </w:t>
      </w:r>
      <w:r w:rsidR="00DB20E3" w:rsidRPr="00DB20E3">
        <w:rPr>
          <w:rFonts w:ascii="Arial" w:hAnsi="Arial" w:cs="Arial"/>
          <w:sz w:val="22"/>
          <w:szCs w:val="22"/>
        </w:rPr>
        <w:t xml:space="preserve">is the ________ of the tax and where the burden of the tax falls is the _________ of the tax. </w:t>
      </w:r>
    </w:p>
    <w:p w14:paraId="1AA07764" w14:textId="77777777" w:rsidR="00DB20E3" w:rsidRPr="00DB20E3" w:rsidRDefault="00DB20E3" w:rsidP="00DB20E3">
      <w:pPr>
        <w:pStyle w:val="ListParagraph"/>
        <w:contextualSpacing/>
        <w:rPr>
          <w:rFonts w:ascii="Arial" w:hAnsi="Arial" w:cs="Arial"/>
          <w:sz w:val="22"/>
          <w:szCs w:val="22"/>
        </w:rPr>
      </w:pPr>
    </w:p>
    <w:p w14:paraId="48D1C201" w14:textId="11BAA447" w:rsidR="00BC2644" w:rsidRPr="00A11C1E" w:rsidRDefault="00DB20E3" w:rsidP="001B48E0">
      <w:pPr>
        <w:pStyle w:val="ListParagraph"/>
        <w:numPr>
          <w:ilvl w:val="0"/>
          <w:numId w:val="36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Size</w:t>
      </w:r>
      <w:r w:rsidR="00EB7C1A">
        <w:rPr>
          <w:rFonts w:ascii="Arial" w:hAnsi="Arial" w:cs="Arial"/>
          <w:sz w:val="22"/>
          <w:szCs w:val="22"/>
        </w:rPr>
        <w:t xml:space="preserve">, incidence </w:t>
      </w:r>
      <w:r w:rsidR="004A2E6C" w:rsidRPr="00A11C1E">
        <w:rPr>
          <w:rFonts w:ascii="Arial" w:hAnsi="Arial" w:cs="Arial"/>
          <w:sz w:val="22"/>
          <w:szCs w:val="22"/>
        </w:rPr>
        <w:t xml:space="preserve"> </w:t>
      </w:r>
    </w:p>
    <w:p w14:paraId="72593690" w14:textId="3F56743B" w:rsidR="004A2E6C" w:rsidRPr="00A11C1E" w:rsidRDefault="00EB7C1A" w:rsidP="001B48E0">
      <w:pPr>
        <w:pStyle w:val="ListParagraph"/>
        <w:numPr>
          <w:ilvl w:val="0"/>
          <w:numId w:val="36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Impact, size</w:t>
      </w:r>
    </w:p>
    <w:p w14:paraId="738A82E8" w14:textId="07BD06EF" w:rsidR="004A2E6C" w:rsidRPr="00A11C1E" w:rsidRDefault="00EB7C1A" w:rsidP="001B48E0">
      <w:pPr>
        <w:pStyle w:val="ListParagraph"/>
        <w:numPr>
          <w:ilvl w:val="0"/>
          <w:numId w:val="36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Impact, incidence </w:t>
      </w:r>
    </w:p>
    <w:p w14:paraId="0332E25D" w14:textId="7351BF6F" w:rsidR="004A2E6C" w:rsidRPr="00A11C1E" w:rsidRDefault="00EB7C1A" w:rsidP="001B48E0">
      <w:pPr>
        <w:pStyle w:val="ListParagraph"/>
        <w:numPr>
          <w:ilvl w:val="0"/>
          <w:numId w:val="36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Incidence, impact</w:t>
      </w:r>
    </w:p>
    <w:p w14:paraId="477F9D14" w14:textId="0C96AFF9" w:rsidR="00A2343A" w:rsidRPr="00A11C1E" w:rsidRDefault="00A2343A" w:rsidP="00A2343A">
      <w:pPr>
        <w:contextualSpacing/>
        <w:rPr>
          <w:rFonts w:ascii="Arial" w:hAnsi="Arial" w:cs="Arial"/>
          <w:sz w:val="22"/>
          <w:szCs w:val="22"/>
        </w:rPr>
      </w:pPr>
    </w:p>
    <w:p w14:paraId="3A9840CF" w14:textId="7DFB082F" w:rsidR="004F4F50" w:rsidRPr="00A11C1E" w:rsidRDefault="004F4F50" w:rsidP="00A2343A">
      <w:pPr>
        <w:contextualSpacing/>
        <w:rPr>
          <w:rFonts w:ascii="Arial" w:hAnsi="Arial" w:cs="Arial"/>
          <w:sz w:val="22"/>
          <w:szCs w:val="22"/>
        </w:rPr>
      </w:pPr>
    </w:p>
    <w:p w14:paraId="2275DBC0" w14:textId="6E638026" w:rsidR="004F4F50" w:rsidRPr="00A11C1E" w:rsidRDefault="004F4F50" w:rsidP="004F4F50">
      <w:pPr>
        <w:pStyle w:val="ListParagraph"/>
        <w:numPr>
          <w:ilvl w:val="0"/>
          <w:numId w:val="6"/>
        </w:numPr>
        <w:contextualSpacing/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Wh</w:t>
      </w:r>
      <w:r w:rsidR="00666BF1">
        <w:rPr>
          <w:rFonts w:ascii="Arial" w:hAnsi="Arial" w:cs="Arial"/>
          <w:sz w:val="22"/>
          <w:szCs w:val="22"/>
        </w:rPr>
        <w:t>at is the definition of</w:t>
      </w:r>
      <w:r w:rsidR="00370E70">
        <w:rPr>
          <w:rFonts w:ascii="Arial" w:hAnsi="Arial" w:cs="Arial"/>
          <w:sz w:val="22"/>
          <w:szCs w:val="22"/>
        </w:rPr>
        <w:t xml:space="preserve"> an efficient tax?</w:t>
      </w:r>
    </w:p>
    <w:p w14:paraId="7755F8A9" w14:textId="38316920" w:rsidR="009A17A5" w:rsidRPr="00A11C1E" w:rsidRDefault="009A17A5" w:rsidP="009A17A5">
      <w:pPr>
        <w:pStyle w:val="ListParagraph"/>
        <w:contextualSpacing/>
        <w:rPr>
          <w:rFonts w:ascii="Arial" w:hAnsi="Arial" w:cs="Arial"/>
          <w:sz w:val="22"/>
          <w:szCs w:val="22"/>
        </w:rPr>
      </w:pPr>
    </w:p>
    <w:p w14:paraId="5A9AC2AC" w14:textId="2728B573" w:rsidR="009A17A5" w:rsidRPr="00A11C1E" w:rsidRDefault="008A20E2" w:rsidP="001B48E0">
      <w:pPr>
        <w:pStyle w:val="ListParagraph"/>
        <w:numPr>
          <w:ilvl w:val="0"/>
          <w:numId w:val="37"/>
        </w:numPr>
        <w:contextualSpacing/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A</w:t>
      </w:r>
      <w:r w:rsidR="00370E70">
        <w:rPr>
          <w:rFonts w:ascii="Arial" w:hAnsi="Arial" w:cs="Arial"/>
          <w:sz w:val="22"/>
          <w:szCs w:val="22"/>
        </w:rPr>
        <w:t xml:space="preserve"> tax that is cheap to collect </w:t>
      </w:r>
    </w:p>
    <w:p w14:paraId="685F1191" w14:textId="459ADC1E" w:rsidR="007B13CA" w:rsidRPr="00A11C1E" w:rsidRDefault="00370E70" w:rsidP="001B48E0">
      <w:pPr>
        <w:pStyle w:val="ListParagraph"/>
        <w:numPr>
          <w:ilvl w:val="0"/>
          <w:numId w:val="37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simple flat rate tax</w:t>
      </w:r>
    </w:p>
    <w:p w14:paraId="5757AC7C" w14:textId="72895E26" w:rsidR="00B96ECC" w:rsidRPr="00A11C1E" w:rsidRDefault="00415C76" w:rsidP="001B48E0">
      <w:pPr>
        <w:pStyle w:val="ListParagraph"/>
        <w:numPr>
          <w:ilvl w:val="0"/>
          <w:numId w:val="37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benefits of collecting the tax should </w:t>
      </w:r>
      <w:r w:rsidR="00B4790A">
        <w:rPr>
          <w:rFonts w:ascii="Arial" w:hAnsi="Arial" w:cs="Arial"/>
          <w:sz w:val="22"/>
          <w:szCs w:val="22"/>
        </w:rPr>
        <w:t>outweigh the cost</w:t>
      </w:r>
      <w:r w:rsidR="00F6788F">
        <w:rPr>
          <w:rFonts w:ascii="Arial" w:hAnsi="Arial" w:cs="Arial"/>
          <w:sz w:val="22"/>
          <w:szCs w:val="22"/>
        </w:rPr>
        <w:t>s</w:t>
      </w:r>
      <w:r w:rsidR="00B4790A">
        <w:rPr>
          <w:rFonts w:ascii="Arial" w:hAnsi="Arial" w:cs="Arial"/>
          <w:sz w:val="22"/>
          <w:szCs w:val="22"/>
        </w:rPr>
        <w:t xml:space="preserve"> of </w:t>
      </w:r>
      <w:r w:rsidR="00F6788F">
        <w:rPr>
          <w:rFonts w:ascii="Arial" w:hAnsi="Arial" w:cs="Arial"/>
          <w:sz w:val="22"/>
          <w:szCs w:val="22"/>
        </w:rPr>
        <w:t xml:space="preserve">collecting </w:t>
      </w:r>
      <w:r w:rsidR="00B4790A">
        <w:rPr>
          <w:rFonts w:ascii="Arial" w:hAnsi="Arial" w:cs="Arial"/>
          <w:sz w:val="22"/>
          <w:szCs w:val="22"/>
        </w:rPr>
        <w:t>the tax</w:t>
      </w:r>
    </w:p>
    <w:p w14:paraId="494F36A1" w14:textId="1F8CDCCB" w:rsidR="000D6B58" w:rsidRPr="00370E70" w:rsidRDefault="00370E70" w:rsidP="00754AC8">
      <w:pPr>
        <w:pStyle w:val="ListParagraph"/>
        <w:numPr>
          <w:ilvl w:val="0"/>
          <w:numId w:val="37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tax that </w:t>
      </w:r>
      <w:r w:rsidR="00755FEF">
        <w:rPr>
          <w:rFonts w:ascii="Arial" w:hAnsi="Arial" w:cs="Arial"/>
          <w:sz w:val="22"/>
          <w:szCs w:val="22"/>
        </w:rPr>
        <w:t xml:space="preserve">raises enough money to sustain government spending </w:t>
      </w:r>
    </w:p>
    <w:p w14:paraId="2AFCC136" w14:textId="3D8CEF83" w:rsidR="000D6B58" w:rsidRPr="00A11C1E" w:rsidRDefault="000D6B58" w:rsidP="000D6B58">
      <w:pPr>
        <w:contextualSpacing/>
        <w:rPr>
          <w:rFonts w:ascii="Arial" w:hAnsi="Arial" w:cs="Arial"/>
          <w:sz w:val="22"/>
          <w:szCs w:val="22"/>
        </w:rPr>
      </w:pPr>
    </w:p>
    <w:p w14:paraId="62CD4596" w14:textId="57B1BA89" w:rsidR="000D6B58" w:rsidRPr="00A11C1E" w:rsidRDefault="00755FEF" w:rsidP="000D6B58">
      <w:pPr>
        <w:pStyle w:val="ListParagraph"/>
        <w:numPr>
          <w:ilvl w:val="0"/>
          <w:numId w:val="6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difference between disposable income and </w:t>
      </w:r>
      <w:r w:rsidR="001B6E70">
        <w:rPr>
          <w:rFonts w:ascii="Arial" w:hAnsi="Arial" w:cs="Arial"/>
          <w:sz w:val="22"/>
          <w:szCs w:val="22"/>
        </w:rPr>
        <w:t>final income is</w:t>
      </w:r>
    </w:p>
    <w:p w14:paraId="26BFF06E" w14:textId="065C9682" w:rsidR="009443FE" w:rsidRPr="00A11C1E" w:rsidRDefault="009443FE" w:rsidP="009443FE">
      <w:pPr>
        <w:ind w:left="360"/>
        <w:contextualSpacing/>
        <w:rPr>
          <w:rFonts w:ascii="Arial" w:hAnsi="Arial" w:cs="Arial"/>
          <w:sz w:val="22"/>
          <w:szCs w:val="22"/>
        </w:rPr>
      </w:pPr>
    </w:p>
    <w:p w14:paraId="29069D0B" w14:textId="5449EA4D" w:rsidR="009443FE" w:rsidRPr="00A11C1E" w:rsidRDefault="00DF5C85" w:rsidP="001B48E0">
      <w:pPr>
        <w:pStyle w:val="ListParagraph"/>
        <w:numPr>
          <w:ilvl w:val="0"/>
          <w:numId w:val="38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 tax</w:t>
      </w:r>
    </w:p>
    <w:p w14:paraId="2617D6F1" w14:textId="698FD6B2" w:rsidR="009443FE" w:rsidRDefault="00DF5C85" w:rsidP="001B6E70">
      <w:pPr>
        <w:pStyle w:val="ListParagraph"/>
        <w:numPr>
          <w:ilvl w:val="0"/>
          <w:numId w:val="38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direct benefits </w:t>
      </w:r>
    </w:p>
    <w:p w14:paraId="7B2FA769" w14:textId="57A8878A" w:rsidR="001B6E70" w:rsidRPr="001B6E70" w:rsidRDefault="00DF5C85" w:rsidP="001B6E70">
      <w:pPr>
        <w:pStyle w:val="ListParagraph"/>
        <w:numPr>
          <w:ilvl w:val="0"/>
          <w:numId w:val="38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indirect benefits</w:t>
      </w:r>
    </w:p>
    <w:p w14:paraId="5D8EFD1A" w14:textId="2B0BE9E1" w:rsidR="009443FE" w:rsidRPr="00A11C1E" w:rsidRDefault="00DF5C85" w:rsidP="001B48E0">
      <w:pPr>
        <w:pStyle w:val="ListParagraph"/>
        <w:numPr>
          <w:ilvl w:val="0"/>
          <w:numId w:val="38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interest, rent and dividends </w:t>
      </w:r>
    </w:p>
    <w:p w14:paraId="22DF0DE7" w14:textId="77777777" w:rsidR="004F31AF" w:rsidRDefault="004F31AF" w:rsidP="007D523C">
      <w:pPr>
        <w:pStyle w:val="NoSpacing"/>
        <w:rPr>
          <w:rFonts w:ascii="Arial" w:hAnsi="Arial" w:cs="Arial"/>
          <w:sz w:val="22"/>
          <w:szCs w:val="22"/>
        </w:rPr>
      </w:pPr>
    </w:p>
    <w:p w14:paraId="4CB951C4" w14:textId="77777777" w:rsidR="009B139A" w:rsidRDefault="009B139A" w:rsidP="007D523C">
      <w:pPr>
        <w:pStyle w:val="NoSpacing"/>
        <w:rPr>
          <w:rFonts w:ascii="Arial" w:hAnsi="Arial" w:cs="Arial"/>
          <w:sz w:val="22"/>
          <w:szCs w:val="22"/>
        </w:rPr>
      </w:pPr>
    </w:p>
    <w:p w14:paraId="3D6A8BAD" w14:textId="77777777" w:rsidR="009B139A" w:rsidRDefault="009B139A" w:rsidP="007D523C">
      <w:pPr>
        <w:pStyle w:val="NoSpacing"/>
        <w:rPr>
          <w:rFonts w:ascii="Arial" w:hAnsi="Arial" w:cs="Arial"/>
          <w:sz w:val="22"/>
          <w:szCs w:val="22"/>
        </w:rPr>
      </w:pPr>
    </w:p>
    <w:p w14:paraId="4C71EA71" w14:textId="77777777" w:rsidR="009B139A" w:rsidRDefault="009B139A" w:rsidP="007D523C">
      <w:pPr>
        <w:pStyle w:val="NoSpacing"/>
        <w:rPr>
          <w:rFonts w:ascii="Arial" w:hAnsi="Arial" w:cs="Arial"/>
          <w:sz w:val="22"/>
          <w:szCs w:val="22"/>
        </w:rPr>
      </w:pPr>
    </w:p>
    <w:p w14:paraId="16509997" w14:textId="77777777" w:rsidR="009B139A" w:rsidRDefault="009B139A" w:rsidP="007D523C">
      <w:pPr>
        <w:pStyle w:val="NoSpacing"/>
        <w:rPr>
          <w:rFonts w:ascii="Arial" w:hAnsi="Arial" w:cs="Arial"/>
          <w:sz w:val="22"/>
          <w:szCs w:val="22"/>
        </w:rPr>
      </w:pPr>
    </w:p>
    <w:p w14:paraId="621A39C2" w14:textId="77777777" w:rsidR="009B139A" w:rsidRPr="00A11C1E" w:rsidRDefault="009B139A" w:rsidP="007D523C">
      <w:pPr>
        <w:pStyle w:val="NoSpacing"/>
        <w:rPr>
          <w:rFonts w:ascii="Arial" w:hAnsi="Arial" w:cs="Arial"/>
          <w:sz w:val="22"/>
          <w:szCs w:val="22"/>
        </w:rPr>
      </w:pPr>
    </w:p>
    <w:p w14:paraId="47174F9B" w14:textId="77777777" w:rsidR="00B864BA" w:rsidRPr="00A11C1E" w:rsidRDefault="00B864BA" w:rsidP="00712965">
      <w:pPr>
        <w:pStyle w:val="ListParagraph"/>
        <w:numPr>
          <w:ilvl w:val="0"/>
          <w:numId w:val="6"/>
        </w:numPr>
        <w:tabs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3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lastRenderedPageBreak/>
        <w:t>The Gini Co-efficient can be defined as</w:t>
      </w:r>
    </w:p>
    <w:p w14:paraId="6455D814" w14:textId="77777777" w:rsidR="00B864BA" w:rsidRPr="00A11C1E" w:rsidRDefault="00B864BA" w:rsidP="00B864BA">
      <w:pPr>
        <w:tabs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3" w:lineRule="atLeast"/>
        <w:ind w:left="283"/>
        <w:jc w:val="both"/>
        <w:rPr>
          <w:rFonts w:ascii="Arial" w:hAnsi="Arial" w:cs="Arial"/>
          <w:sz w:val="22"/>
          <w:szCs w:val="22"/>
        </w:rPr>
      </w:pPr>
    </w:p>
    <w:p w14:paraId="4C4F7140" w14:textId="4EF90B38" w:rsidR="00B864BA" w:rsidRPr="00A11C1E" w:rsidRDefault="00DF5C85" w:rsidP="001B48E0">
      <w:pPr>
        <w:pStyle w:val="NoSpacing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a measurement of income inequality in a country</w:t>
      </w:r>
    </w:p>
    <w:p w14:paraId="1EB87301" w14:textId="2CBF1BB7" w:rsidR="00B864BA" w:rsidRPr="00A11C1E" w:rsidRDefault="00DF5C85" w:rsidP="001B48E0">
      <w:pPr>
        <w:pStyle w:val="NoSpacing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a measure to describe perfect income equality</w:t>
      </w:r>
    </w:p>
    <w:p w14:paraId="25209D2B" w14:textId="507BA393" w:rsidR="00B864BA" w:rsidRPr="00A11C1E" w:rsidRDefault="00DF5C85" w:rsidP="001B48E0">
      <w:pPr>
        <w:pStyle w:val="NoSpacing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a measure that explains how income is evenly distributed</w:t>
      </w:r>
    </w:p>
    <w:p w14:paraId="682BBFD0" w14:textId="38F97B0D" w:rsidR="00103243" w:rsidRPr="00A11C1E" w:rsidRDefault="00DF5C85" w:rsidP="001B48E0">
      <w:pPr>
        <w:pStyle w:val="NoSpacing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none of the above</w:t>
      </w:r>
    </w:p>
    <w:p w14:paraId="649C039D" w14:textId="77777777" w:rsidR="00B02076" w:rsidRPr="00A11C1E" w:rsidRDefault="00B02076" w:rsidP="0074590C">
      <w:pPr>
        <w:pStyle w:val="ETAWAMCQabcd"/>
        <w:numPr>
          <w:ilvl w:val="0"/>
          <w:numId w:val="0"/>
        </w:numPr>
      </w:pPr>
    </w:p>
    <w:p w14:paraId="34D6F646" w14:textId="77777777" w:rsidR="0074590C" w:rsidRPr="00A11C1E" w:rsidRDefault="0074590C" w:rsidP="0074590C">
      <w:pPr>
        <w:pStyle w:val="ListParagraph"/>
        <w:numPr>
          <w:ilvl w:val="0"/>
          <w:numId w:val="6"/>
        </w:numPr>
        <w:contextualSpacing/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If Country A has a Gini coefficient of 0.54 and Country B has a Gini Coefficient of 0.32, then:</w:t>
      </w:r>
    </w:p>
    <w:p w14:paraId="35B2A310" w14:textId="77777777" w:rsidR="0074590C" w:rsidRPr="00A11C1E" w:rsidRDefault="0074590C" w:rsidP="0074590C">
      <w:pPr>
        <w:pStyle w:val="ListParagraph"/>
        <w:rPr>
          <w:rFonts w:ascii="Arial" w:hAnsi="Arial" w:cs="Arial"/>
          <w:sz w:val="22"/>
          <w:szCs w:val="22"/>
        </w:rPr>
      </w:pPr>
    </w:p>
    <w:p w14:paraId="2126692B" w14:textId="77777777" w:rsidR="0074590C" w:rsidRPr="00A11C1E" w:rsidRDefault="0074590C" w:rsidP="001B48E0">
      <w:pPr>
        <w:pStyle w:val="NoSpacing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Country A has a more equal distribution of income than Country B</w:t>
      </w:r>
    </w:p>
    <w:p w14:paraId="599D4D9E" w14:textId="77777777" w:rsidR="0074590C" w:rsidRPr="00A11C1E" w:rsidRDefault="0074590C" w:rsidP="001B48E0">
      <w:pPr>
        <w:pStyle w:val="NoSpacing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Country B has a more equal distribution of income than Country A</w:t>
      </w:r>
    </w:p>
    <w:p w14:paraId="02B78CAE" w14:textId="77777777" w:rsidR="0074590C" w:rsidRPr="00A11C1E" w:rsidRDefault="0074590C" w:rsidP="001B48E0">
      <w:pPr>
        <w:pStyle w:val="NoSpacing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Country A has perfectly equal income distribution than Country B</w:t>
      </w:r>
    </w:p>
    <w:p w14:paraId="569CA05D" w14:textId="77777777" w:rsidR="0074590C" w:rsidRPr="00A11C1E" w:rsidRDefault="0074590C" w:rsidP="001B48E0">
      <w:pPr>
        <w:pStyle w:val="NoSpacing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 xml:space="preserve">Country B has a more inequitable distribution of income than Country </w:t>
      </w:r>
    </w:p>
    <w:p w14:paraId="7FB2F1B5" w14:textId="77777777" w:rsidR="00B864BA" w:rsidRPr="00A11C1E" w:rsidRDefault="00B864BA" w:rsidP="00B864BA">
      <w:pPr>
        <w:spacing w:line="276" w:lineRule="auto"/>
        <w:rPr>
          <w:rFonts w:ascii="Arial" w:hAnsi="Arial" w:cs="Arial"/>
          <w:sz w:val="22"/>
          <w:szCs w:val="22"/>
        </w:rPr>
      </w:pPr>
    </w:p>
    <w:p w14:paraId="2B41D68C" w14:textId="5FE58302" w:rsidR="006C6D98" w:rsidRPr="00A11C1E" w:rsidRDefault="006C6D98" w:rsidP="001A703E">
      <w:pPr>
        <w:tabs>
          <w:tab w:val="left" w:pos="8222"/>
        </w:tabs>
        <w:spacing w:after="200"/>
        <w:rPr>
          <w:rFonts w:ascii="Arial" w:hAnsi="Arial" w:cs="Arial"/>
          <w:sz w:val="22"/>
          <w:szCs w:val="22"/>
        </w:rPr>
      </w:pPr>
    </w:p>
    <w:p w14:paraId="02DFC896" w14:textId="100B9ACF" w:rsidR="006C6D98" w:rsidRPr="00A11C1E" w:rsidRDefault="006C6D98" w:rsidP="001A703E">
      <w:pPr>
        <w:tabs>
          <w:tab w:val="left" w:pos="8222"/>
        </w:tabs>
        <w:spacing w:after="200"/>
        <w:rPr>
          <w:rFonts w:ascii="Arial" w:hAnsi="Arial" w:cs="Arial"/>
          <w:sz w:val="22"/>
          <w:szCs w:val="22"/>
        </w:rPr>
      </w:pPr>
    </w:p>
    <w:p w14:paraId="283EC354" w14:textId="0AD835FA" w:rsidR="00500E55" w:rsidRPr="00A11C1E" w:rsidRDefault="00500E55" w:rsidP="001A703E">
      <w:pPr>
        <w:tabs>
          <w:tab w:val="left" w:pos="8222"/>
        </w:tabs>
        <w:spacing w:after="200"/>
        <w:rPr>
          <w:rFonts w:ascii="Arial" w:hAnsi="Arial" w:cs="Arial"/>
          <w:sz w:val="22"/>
          <w:szCs w:val="22"/>
        </w:rPr>
      </w:pPr>
    </w:p>
    <w:p w14:paraId="239B5DBC" w14:textId="1A67CBB1" w:rsidR="00500E55" w:rsidRPr="00A11C1E" w:rsidRDefault="00500E55" w:rsidP="001A703E">
      <w:pPr>
        <w:tabs>
          <w:tab w:val="left" w:pos="8222"/>
        </w:tabs>
        <w:spacing w:after="200"/>
        <w:rPr>
          <w:rFonts w:ascii="Arial" w:hAnsi="Arial" w:cs="Arial"/>
          <w:sz w:val="22"/>
          <w:szCs w:val="22"/>
        </w:rPr>
      </w:pPr>
    </w:p>
    <w:p w14:paraId="1AFE0957" w14:textId="77777777" w:rsidR="00500E55" w:rsidRPr="00A11C1E" w:rsidRDefault="00500E55" w:rsidP="001A703E">
      <w:pPr>
        <w:tabs>
          <w:tab w:val="left" w:pos="8222"/>
        </w:tabs>
        <w:spacing w:after="200"/>
        <w:rPr>
          <w:rFonts w:ascii="Arial" w:hAnsi="Arial" w:cs="Arial"/>
          <w:sz w:val="22"/>
          <w:szCs w:val="22"/>
        </w:rPr>
      </w:pPr>
    </w:p>
    <w:p w14:paraId="5D123EA6" w14:textId="1FFA5C3E" w:rsidR="006C6D98" w:rsidRPr="00A11C1E" w:rsidRDefault="006C6D98" w:rsidP="001A703E">
      <w:pPr>
        <w:tabs>
          <w:tab w:val="left" w:pos="8222"/>
        </w:tabs>
        <w:spacing w:after="200"/>
        <w:rPr>
          <w:rFonts w:ascii="Arial" w:hAnsi="Arial" w:cs="Arial"/>
          <w:sz w:val="22"/>
          <w:szCs w:val="22"/>
        </w:rPr>
      </w:pPr>
    </w:p>
    <w:p w14:paraId="62B18C9D" w14:textId="279C797C" w:rsidR="006C6D98" w:rsidRPr="00A11C1E" w:rsidRDefault="006C6D98" w:rsidP="001A703E">
      <w:pPr>
        <w:tabs>
          <w:tab w:val="left" w:pos="8222"/>
        </w:tabs>
        <w:spacing w:after="200"/>
        <w:rPr>
          <w:rFonts w:ascii="Arial" w:hAnsi="Arial" w:cs="Arial"/>
          <w:sz w:val="22"/>
          <w:szCs w:val="22"/>
        </w:rPr>
      </w:pPr>
    </w:p>
    <w:p w14:paraId="38ED628A" w14:textId="05EA0F78" w:rsidR="001E3E3B" w:rsidRPr="00A11C1E" w:rsidRDefault="001E3E3B" w:rsidP="001A703E">
      <w:pPr>
        <w:tabs>
          <w:tab w:val="left" w:pos="8222"/>
        </w:tabs>
        <w:spacing w:after="200"/>
        <w:rPr>
          <w:rFonts w:ascii="Arial" w:hAnsi="Arial" w:cs="Arial"/>
          <w:sz w:val="22"/>
          <w:szCs w:val="22"/>
        </w:rPr>
      </w:pPr>
    </w:p>
    <w:p w14:paraId="7F601F12" w14:textId="2594E363" w:rsidR="001E3E3B" w:rsidRPr="00A11C1E" w:rsidRDefault="001E3E3B" w:rsidP="001A703E">
      <w:pPr>
        <w:tabs>
          <w:tab w:val="left" w:pos="8222"/>
        </w:tabs>
        <w:spacing w:after="200"/>
        <w:rPr>
          <w:rFonts w:ascii="Arial" w:hAnsi="Arial" w:cs="Arial"/>
          <w:sz w:val="22"/>
          <w:szCs w:val="22"/>
        </w:rPr>
      </w:pPr>
    </w:p>
    <w:p w14:paraId="1542A491" w14:textId="77777777" w:rsidR="001E3E3B" w:rsidRPr="00A11C1E" w:rsidRDefault="001E3E3B" w:rsidP="001A703E">
      <w:pPr>
        <w:tabs>
          <w:tab w:val="left" w:pos="8222"/>
        </w:tabs>
        <w:spacing w:after="200"/>
        <w:rPr>
          <w:rFonts w:ascii="Arial" w:hAnsi="Arial" w:cs="Arial"/>
          <w:sz w:val="22"/>
          <w:szCs w:val="22"/>
        </w:rPr>
      </w:pPr>
    </w:p>
    <w:p w14:paraId="2C0991A1" w14:textId="77777777" w:rsidR="002F7119" w:rsidRDefault="002F7119" w:rsidP="00D3129A">
      <w:pPr>
        <w:pStyle w:val="ListParagraph"/>
        <w:tabs>
          <w:tab w:val="left" w:pos="709"/>
          <w:tab w:val="right" w:pos="9639"/>
        </w:tabs>
        <w:spacing w:line="480" w:lineRule="auto"/>
        <w:ind w:left="1069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2DC3F585" w14:textId="77777777" w:rsidR="00866C81" w:rsidRDefault="00866C81" w:rsidP="00D3129A">
      <w:pPr>
        <w:pStyle w:val="ListParagraph"/>
        <w:tabs>
          <w:tab w:val="left" w:pos="709"/>
          <w:tab w:val="right" w:pos="9639"/>
        </w:tabs>
        <w:spacing w:line="480" w:lineRule="auto"/>
        <w:ind w:left="1069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5BAA3FB8" w14:textId="482C1AA4" w:rsidR="005200EC" w:rsidRPr="008B02ED" w:rsidRDefault="005200EC" w:rsidP="00D3129A">
      <w:pPr>
        <w:pStyle w:val="ListParagraph"/>
        <w:tabs>
          <w:tab w:val="left" w:pos="709"/>
          <w:tab w:val="right" w:pos="9639"/>
        </w:tabs>
        <w:spacing w:line="480" w:lineRule="auto"/>
        <w:ind w:left="1069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11C1E">
        <w:rPr>
          <w:rFonts w:ascii="Arial" w:hAnsi="Arial" w:cs="Arial"/>
          <w:color w:val="000000" w:themeColor="text1"/>
          <w:sz w:val="22"/>
          <w:szCs w:val="22"/>
        </w:rPr>
        <w:t>See next page</w:t>
      </w:r>
    </w:p>
    <w:p w14:paraId="1E7437D8" w14:textId="77777777" w:rsidR="009E27E0" w:rsidRDefault="009E27E0" w:rsidP="001A703E">
      <w:pPr>
        <w:tabs>
          <w:tab w:val="left" w:pos="8222"/>
        </w:tabs>
        <w:spacing w:after="200"/>
        <w:rPr>
          <w:rFonts w:ascii="Arial" w:hAnsi="Arial" w:cs="Arial"/>
          <w:b/>
          <w:bCs/>
        </w:rPr>
      </w:pPr>
    </w:p>
    <w:p w14:paraId="6EF837A5" w14:textId="77777777" w:rsidR="009E27E0" w:rsidRDefault="009E27E0" w:rsidP="001A703E">
      <w:pPr>
        <w:tabs>
          <w:tab w:val="left" w:pos="8222"/>
        </w:tabs>
        <w:spacing w:after="200"/>
        <w:rPr>
          <w:rFonts w:ascii="Arial" w:hAnsi="Arial" w:cs="Arial"/>
          <w:b/>
          <w:bCs/>
        </w:rPr>
      </w:pPr>
    </w:p>
    <w:p w14:paraId="7B1DA6FB" w14:textId="77777777" w:rsidR="009E27E0" w:rsidRDefault="009E27E0" w:rsidP="001A703E">
      <w:pPr>
        <w:tabs>
          <w:tab w:val="left" w:pos="8222"/>
        </w:tabs>
        <w:spacing w:after="200"/>
        <w:rPr>
          <w:rFonts w:ascii="Arial" w:hAnsi="Arial" w:cs="Arial"/>
          <w:b/>
          <w:bCs/>
        </w:rPr>
      </w:pPr>
    </w:p>
    <w:p w14:paraId="649CC993" w14:textId="77777777" w:rsidR="009E27E0" w:rsidRDefault="009E27E0" w:rsidP="001A703E">
      <w:pPr>
        <w:tabs>
          <w:tab w:val="left" w:pos="8222"/>
        </w:tabs>
        <w:spacing w:after="200"/>
        <w:rPr>
          <w:rFonts w:ascii="Arial" w:hAnsi="Arial" w:cs="Arial"/>
          <w:b/>
          <w:bCs/>
        </w:rPr>
      </w:pPr>
    </w:p>
    <w:p w14:paraId="5C13B9C5" w14:textId="77777777" w:rsidR="009E27E0" w:rsidRDefault="009E27E0" w:rsidP="001A703E">
      <w:pPr>
        <w:tabs>
          <w:tab w:val="left" w:pos="8222"/>
        </w:tabs>
        <w:spacing w:after="200"/>
        <w:rPr>
          <w:rFonts w:ascii="Arial" w:hAnsi="Arial" w:cs="Arial"/>
          <w:b/>
          <w:bCs/>
        </w:rPr>
      </w:pPr>
    </w:p>
    <w:p w14:paraId="27ABD46F" w14:textId="77777777" w:rsidR="009E27E0" w:rsidRDefault="009E27E0" w:rsidP="001A703E">
      <w:pPr>
        <w:tabs>
          <w:tab w:val="left" w:pos="8222"/>
        </w:tabs>
        <w:spacing w:after="200"/>
        <w:rPr>
          <w:rFonts w:ascii="Arial" w:hAnsi="Arial" w:cs="Arial"/>
          <w:b/>
          <w:bCs/>
        </w:rPr>
      </w:pPr>
    </w:p>
    <w:p w14:paraId="01DB25BA" w14:textId="77777777" w:rsidR="009E27E0" w:rsidRDefault="009E27E0" w:rsidP="001A703E">
      <w:pPr>
        <w:tabs>
          <w:tab w:val="left" w:pos="8222"/>
        </w:tabs>
        <w:spacing w:after="200"/>
        <w:rPr>
          <w:rFonts w:ascii="Arial" w:hAnsi="Arial" w:cs="Arial"/>
          <w:b/>
          <w:bCs/>
        </w:rPr>
      </w:pPr>
    </w:p>
    <w:p w14:paraId="5AAE3EA2" w14:textId="77777777" w:rsidR="009E27E0" w:rsidRDefault="009E27E0" w:rsidP="001A703E">
      <w:pPr>
        <w:tabs>
          <w:tab w:val="left" w:pos="8222"/>
        </w:tabs>
        <w:spacing w:after="200"/>
        <w:rPr>
          <w:rFonts w:ascii="Arial" w:hAnsi="Arial" w:cs="Arial"/>
          <w:b/>
          <w:bCs/>
        </w:rPr>
      </w:pPr>
    </w:p>
    <w:p w14:paraId="1CD82DBA" w14:textId="4F430F49" w:rsidR="001A703E" w:rsidRDefault="008060AA" w:rsidP="001A703E">
      <w:pPr>
        <w:tabs>
          <w:tab w:val="left" w:pos="8222"/>
        </w:tabs>
        <w:spacing w:after="200"/>
        <w:rPr>
          <w:rFonts w:ascii="Arial" w:hAnsi="Arial" w:cs="Arial"/>
          <w:b/>
          <w:bCs/>
        </w:rPr>
      </w:pPr>
      <w:r w:rsidRPr="00EC525E">
        <w:rPr>
          <w:rFonts w:ascii="Arial" w:hAnsi="Arial" w:cs="Arial"/>
          <w:b/>
          <w:bCs/>
        </w:rPr>
        <w:lastRenderedPageBreak/>
        <w:t xml:space="preserve">Section Two: Data interpretation/Short response            </w:t>
      </w:r>
      <w:r w:rsidR="001A703E">
        <w:rPr>
          <w:rFonts w:ascii="Arial" w:hAnsi="Arial" w:cs="Arial"/>
          <w:b/>
          <w:bCs/>
        </w:rPr>
        <w:t xml:space="preserve">          </w:t>
      </w:r>
      <w:r w:rsidRPr="00EC525E">
        <w:rPr>
          <w:rFonts w:ascii="Arial" w:hAnsi="Arial" w:cs="Arial"/>
          <w:b/>
          <w:bCs/>
        </w:rPr>
        <w:t>36% (36 Marks)</w:t>
      </w:r>
    </w:p>
    <w:p w14:paraId="46211954" w14:textId="7C1A6D18" w:rsidR="008060AA" w:rsidRPr="001A703E" w:rsidRDefault="008060AA" w:rsidP="001A703E">
      <w:pPr>
        <w:tabs>
          <w:tab w:val="left" w:pos="8222"/>
        </w:tabs>
        <w:rPr>
          <w:rFonts w:ascii="Arial" w:hAnsi="Arial" w:cs="Arial"/>
          <w:b/>
          <w:bCs/>
        </w:rPr>
      </w:pPr>
      <w:r w:rsidRPr="00EC525E">
        <w:rPr>
          <w:rFonts w:ascii="Arial" w:hAnsi="Arial" w:cs="Arial"/>
          <w:sz w:val="22"/>
          <w:szCs w:val="22"/>
          <w:lang w:val="en-GB"/>
        </w:rPr>
        <w:t xml:space="preserve">This section contains </w:t>
      </w:r>
      <w:r w:rsidRPr="00EC525E">
        <w:rPr>
          <w:rFonts w:ascii="Arial" w:hAnsi="Arial" w:cs="Arial"/>
          <w:b/>
          <w:bCs/>
          <w:sz w:val="22"/>
          <w:szCs w:val="22"/>
          <w:lang w:val="en-GB"/>
        </w:rPr>
        <w:t xml:space="preserve">three (3) </w:t>
      </w:r>
      <w:r w:rsidRPr="00EC525E">
        <w:rPr>
          <w:rFonts w:ascii="Arial" w:hAnsi="Arial" w:cs="Arial"/>
          <w:sz w:val="22"/>
          <w:szCs w:val="22"/>
          <w:lang w:val="en-GB"/>
        </w:rPr>
        <w:t xml:space="preserve">questions. Answer </w:t>
      </w:r>
      <w:r w:rsidRPr="00EC525E">
        <w:rPr>
          <w:rFonts w:ascii="Arial" w:hAnsi="Arial" w:cs="Arial"/>
          <w:b/>
          <w:bCs/>
          <w:sz w:val="22"/>
          <w:szCs w:val="22"/>
          <w:lang w:val="en-GB"/>
        </w:rPr>
        <w:t xml:space="preserve">all </w:t>
      </w:r>
      <w:r w:rsidRPr="00EC525E">
        <w:rPr>
          <w:rFonts w:ascii="Arial" w:hAnsi="Arial" w:cs="Arial"/>
          <w:sz w:val="22"/>
          <w:szCs w:val="22"/>
          <w:lang w:val="en-GB"/>
        </w:rPr>
        <w:t>questions. Write your answers in the</w:t>
      </w:r>
    </w:p>
    <w:p w14:paraId="5F0835A3" w14:textId="086A645E" w:rsidR="008060AA" w:rsidRPr="001A703E" w:rsidRDefault="008060AA" w:rsidP="001A703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EC525E">
        <w:rPr>
          <w:rFonts w:ascii="Arial" w:hAnsi="Arial" w:cs="Arial"/>
          <w:sz w:val="22"/>
          <w:szCs w:val="22"/>
          <w:lang w:val="en-GB"/>
        </w:rPr>
        <w:t>spaces provided.</w:t>
      </w:r>
      <w:r w:rsidR="001A703E">
        <w:rPr>
          <w:rFonts w:ascii="Arial" w:hAnsi="Arial" w:cs="Arial"/>
          <w:sz w:val="22"/>
          <w:szCs w:val="22"/>
          <w:lang w:val="en-GB"/>
        </w:rPr>
        <w:t xml:space="preserve"> </w:t>
      </w:r>
      <w:r w:rsidRPr="00EC525E">
        <w:rPr>
          <w:rFonts w:ascii="Arial" w:hAnsi="Arial" w:cs="Arial"/>
          <w:sz w:val="22"/>
          <w:szCs w:val="22"/>
          <w:lang w:val="en-US"/>
        </w:rPr>
        <w:t xml:space="preserve">Supplementary pages for planning/continuing your answers to questions are provided at the end of this Question/Answer booklet. If you use these pages to continue an answer, indicate at the original answer where the answer is continued, i.e. give the page number. </w:t>
      </w:r>
    </w:p>
    <w:p w14:paraId="58FE8FD8" w14:textId="77777777" w:rsidR="008060AA" w:rsidRPr="008060AA" w:rsidRDefault="008060AA" w:rsidP="008060A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  <w:szCs w:val="22"/>
        </w:rPr>
      </w:pPr>
      <w:r w:rsidRPr="008060AA">
        <w:rPr>
          <w:rFonts w:ascii="Arial" w:hAnsi="Arial" w:cs="Arial"/>
          <w:b/>
          <w:bCs/>
          <w:sz w:val="22"/>
          <w:szCs w:val="22"/>
        </w:rPr>
        <w:t>Suggested working time: 70 minutes.</w:t>
      </w:r>
    </w:p>
    <w:p w14:paraId="38E1454F" w14:textId="2F3A3964" w:rsidR="008060AA" w:rsidRPr="00B44B7D" w:rsidRDefault="008060AA" w:rsidP="008060AA">
      <w:pPr>
        <w:spacing w:before="120"/>
        <w:rPr>
          <w:rFonts w:ascii="Arial" w:hAnsi="Arial" w:cs="Arial"/>
          <w:sz w:val="22"/>
          <w:szCs w:val="22"/>
        </w:rPr>
      </w:pPr>
      <w:r w:rsidRPr="00B44B7D">
        <w:rPr>
          <w:rFonts w:ascii="Arial" w:hAnsi="Arial" w:cs="Arial"/>
          <w:sz w:val="22"/>
          <w:szCs w:val="22"/>
        </w:rPr>
        <w:t>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B44B7D">
        <w:rPr>
          <w:rFonts w:ascii="Arial" w:hAnsi="Arial" w:cs="Arial"/>
          <w:sz w:val="22"/>
          <w:szCs w:val="22"/>
        </w:rPr>
        <w:t>___</w:t>
      </w:r>
    </w:p>
    <w:p w14:paraId="7EB910AB" w14:textId="77777777" w:rsidR="008060AA" w:rsidRDefault="008060AA" w:rsidP="004A2C4C">
      <w:pPr>
        <w:tabs>
          <w:tab w:val="left" w:pos="8222"/>
        </w:tabs>
        <w:spacing w:after="120"/>
        <w:rPr>
          <w:rFonts w:ascii="Arial" w:hAnsi="Arial" w:cs="Arial"/>
          <w:b/>
          <w:sz w:val="22"/>
          <w:szCs w:val="22"/>
        </w:rPr>
      </w:pPr>
    </w:p>
    <w:p w14:paraId="3A1498F9" w14:textId="3D5BA185" w:rsidR="003D24F2" w:rsidRDefault="004A2C4C" w:rsidP="00B57A59">
      <w:pPr>
        <w:tabs>
          <w:tab w:val="left" w:pos="8222"/>
        </w:tabs>
        <w:spacing w:after="120"/>
        <w:rPr>
          <w:rFonts w:ascii="Arial" w:hAnsi="Arial" w:cs="Arial"/>
          <w:b/>
          <w:sz w:val="22"/>
          <w:szCs w:val="22"/>
        </w:rPr>
      </w:pPr>
      <w:r w:rsidRPr="006B7D7A">
        <w:rPr>
          <w:rFonts w:ascii="Arial" w:hAnsi="Arial" w:cs="Arial"/>
          <w:b/>
          <w:sz w:val="22"/>
          <w:szCs w:val="22"/>
        </w:rPr>
        <w:t>Question 2</w:t>
      </w:r>
      <w:r w:rsidR="00FA6A5B">
        <w:rPr>
          <w:rFonts w:ascii="Arial" w:hAnsi="Arial" w:cs="Arial"/>
          <w:b/>
          <w:sz w:val="22"/>
          <w:szCs w:val="22"/>
        </w:rPr>
        <w:t>0</w:t>
      </w:r>
      <w:r w:rsidR="00663B8E" w:rsidRPr="006B7D7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</w:t>
      </w:r>
      <w:r w:rsidR="006B7D7A">
        <w:rPr>
          <w:rFonts w:ascii="Arial" w:hAnsi="Arial" w:cs="Arial"/>
          <w:b/>
          <w:sz w:val="22"/>
          <w:szCs w:val="22"/>
        </w:rPr>
        <w:t xml:space="preserve">            </w:t>
      </w:r>
      <w:r w:rsidR="00712965">
        <w:rPr>
          <w:rFonts w:ascii="Arial" w:hAnsi="Arial" w:cs="Arial"/>
          <w:b/>
          <w:sz w:val="22"/>
          <w:szCs w:val="22"/>
        </w:rPr>
        <w:t xml:space="preserve"> </w:t>
      </w:r>
      <w:r w:rsidR="00663B8E" w:rsidRPr="006B7D7A">
        <w:rPr>
          <w:rFonts w:ascii="Arial" w:hAnsi="Arial" w:cs="Arial"/>
          <w:b/>
          <w:sz w:val="22"/>
          <w:szCs w:val="22"/>
        </w:rPr>
        <w:t xml:space="preserve"> </w:t>
      </w:r>
      <w:r w:rsidRPr="006B7D7A">
        <w:rPr>
          <w:rFonts w:ascii="Arial" w:hAnsi="Arial" w:cs="Arial"/>
          <w:b/>
          <w:sz w:val="22"/>
          <w:szCs w:val="22"/>
        </w:rPr>
        <w:t>(12 marks)</w:t>
      </w:r>
    </w:p>
    <w:p w14:paraId="6A3AA4BA" w14:textId="77777777" w:rsidR="00701580" w:rsidRPr="00B57A59" w:rsidRDefault="00701580" w:rsidP="00B57A59">
      <w:pPr>
        <w:tabs>
          <w:tab w:val="left" w:pos="8222"/>
        </w:tabs>
        <w:spacing w:after="120"/>
        <w:rPr>
          <w:rFonts w:ascii="Arial" w:hAnsi="Arial" w:cs="Arial"/>
          <w:b/>
          <w:sz w:val="22"/>
          <w:szCs w:val="22"/>
        </w:rPr>
      </w:pPr>
    </w:p>
    <w:p w14:paraId="53CC54A6" w14:textId="2EB94017" w:rsidR="00C650CC" w:rsidRDefault="00701580" w:rsidP="00C650CC">
      <w:pPr>
        <w:tabs>
          <w:tab w:val="left" w:pos="1134"/>
          <w:tab w:val="left" w:pos="1701"/>
          <w:tab w:val="left" w:pos="9214"/>
        </w:tabs>
        <w:rPr>
          <w:rFonts w:ascii="Arial" w:hAnsi="Arial" w:cs="Arial"/>
          <w:color w:val="211D1E"/>
          <w:sz w:val="22"/>
          <w:szCs w:val="22"/>
        </w:rPr>
      </w:pPr>
      <w:r>
        <w:rPr>
          <w:noProof/>
        </w:rPr>
        <w:drawing>
          <wp:inline distT="0" distB="0" distL="0" distR="0" wp14:anchorId="13DC6EC0" wp14:editId="61158FA4">
            <wp:extent cx="5316724" cy="3500651"/>
            <wp:effectExtent l="0" t="0" r="0" b="508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946" t="8418" r="4273"/>
                    <a:stretch/>
                  </pic:blipFill>
                  <pic:spPr bwMode="auto">
                    <a:xfrm>
                      <a:off x="0" y="0"/>
                      <a:ext cx="5326411" cy="35070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F57E2A" w14:textId="77777777" w:rsidR="00B57A59" w:rsidRDefault="00B57A59" w:rsidP="00C650CC">
      <w:pPr>
        <w:tabs>
          <w:tab w:val="left" w:pos="1134"/>
          <w:tab w:val="left" w:pos="1701"/>
          <w:tab w:val="left" w:pos="9214"/>
        </w:tabs>
        <w:rPr>
          <w:rFonts w:ascii="Arial" w:hAnsi="Arial" w:cs="Arial"/>
          <w:color w:val="211D1E"/>
          <w:sz w:val="22"/>
          <w:szCs w:val="22"/>
        </w:rPr>
      </w:pPr>
    </w:p>
    <w:p w14:paraId="7771EB21" w14:textId="5E1FB4D0" w:rsidR="0051228E" w:rsidRPr="003E0297" w:rsidRDefault="00C02CA1" w:rsidP="0051228E">
      <w:pPr>
        <w:pStyle w:val="ListParagraph"/>
        <w:numPr>
          <w:ilvl w:val="0"/>
          <w:numId w:val="18"/>
        </w:numPr>
        <w:tabs>
          <w:tab w:val="left" w:pos="1134"/>
          <w:tab w:val="left" w:pos="1701"/>
          <w:tab w:val="left" w:pos="9214"/>
        </w:tabs>
        <w:rPr>
          <w:rFonts w:ascii="Arial" w:hAnsi="Arial" w:cs="Arial"/>
          <w:sz w:val="22"/>
          <w:szCs w:val="22"/>
        </w:rPr>
      </w:pPr>
      <w:r w:rsidRPr="003E0297">
        <w:rPr>
          <w:rFonts w:ascii="Arial" w:hAnsi="Arial" w:cs="Arial"/>
          <w:sz w:val="22"/>
          <w:szCs w:val="22"/>
        </w:rPr>
        <w:t>Calculate</w:t>
      </w:r>
      <w:r w:rsidR="00EB19B9" w:rsidRPr="003E0297">
        <w:rPr>
          <w:rFonts w:ascii="Arial" w:hAnsi="Arial" w:cs="Arial"/>
          <w:sz w:val="22"/>
          <w:szCs w:val="22"/>
        </w:rPr>
        <w:t xml:space="preserve"> the underutilisation rate</w:t>
      </w:r>
      <w:r w:rsidR="009E16AB" w:rsidRPr="003E0297">
        <w:rPr>
          <w:rFonts w:ascii="Arial" w:hAnsi="Arial" w:cs="Arial"/>
          <w:sz w:val="22"/>
          <w:szCs w:val="22"/>
        </w:rPr>
        <w:t xml:space="preserve"> for </w:t>
      </w:r>
      <w:r w:rsidRPr="003E0297">
        <w:rPr>
          <w:rFonts w:ascii="Arial" w:hAnsi="Arial" w:cs="Arial"/>
          <w:sz w:val="22"/>
          <w:szCs w:val="22"/>
        </w:rPr>
        <w:t>2019</w:t>
      </w:r>
      <w:r w:rsidR="00EB19B9" w:rsidRPr="003E0297">
        <w:rPr>
          <w:rFonts w:ascii="Arial" w:hAnsi="Arial" w:cs="Arial"/>
          <w:sz w:val="22"/>
          <w:szCs w:val="22"/>
        </w:rPr>
        <w:t xml:space="preserve">? </w:t>
      </w:r>
      <w:r w:rsidR="008B71D8" w:rsidRPr="003E0297">
        <w:rPr>
          <w:rFonts w:ascii="Arial" w:hAnsi="Arial" w:cs="Arial"/>
          <w:sz w:val="22"/>
          <w:szCs w:val="22"/>
        </w:rPr>
        <w:t xml:space="preserve"> </w:t>
      </w:r>
      <w:r w:rsidR="00467A46" w:rsidRPr="003E0297">
        <w:rPr>
          <w:rFonts w:ascii="Arial" w:hAnsi="Arial" w:cs="Arial"/>
          <w:sz w:val="22"/>
          <w:szCs w:val="22"/>
        </w:rPr>
        <w:softHyphen/>
      </w:r>
      <w:r w:rsidR="00467A46" w:rsidRPr="003E0297">
        <w:rPr>
          <w:rFonts w:ascii="Arial" w:hAnsi="Arial" w:cs="Arial"/>
          <w:sz w:val="22"/>
          <w:szCs w:val="22"/>
        </w:rPr>
        <w:softHyphen/>
      </w:r>
      <w:r w:rsidR="00467A46" w:rsidRPr="003E0297">
        <w:rPr>
          <w:rFonts w:ascii="Arial" w:hAnsi="Arial" w:cs="Arial"/>
          <w:sz w:val="22"/>
          <w:szCs w:val="22"/>
        </w:rPr>
        <w:softHyphen/>
      </w:r>
      <w:r w:rsidR="00467A46" w:rsidRPr="003E0297">
        <w:rPr>
          <w:rFonts w:ascii="Arial" w:hAnsi="Arial" w:cs="Arial"/>
          <w:sz w:val="22"/>
          <w:szCs w:val="22"/>
        </w:rPr>
        <w:softHyphen/>
      </w:r>
      <w:r w:rsidR="00467A46" w:rsidRPr="003E0297">
        <w:rPr>
          <w:rFonts w:ascii="Arial" w:hAnsi="Arial" w:cs="Arial"/>
          <w:sz w:val="22"/>
          <w:szCs w:val="22"/>
        </w:rPr>
        <w:softHyphen/>
      </w:r>
      <w:r w:rsidR="00467A46" w:rsidRPr="003E0297">
        <w:rPr>
          <w:rFonts w:ascii="Arial" w:hAnsi="Arial" w:cs="Arial"/>
          <w:sz w:val="22"/>
          <w:szCs w:val="22"/>
        </w:rPr>
        <w:softHyphen/>
      </w:r>
      <w:r w:rsidR="00467A46" w:rsidRPr="003E0297">
        <w:rPr>
          <w:rFonts w:ascii="Arial" w:hAnsi="Arial" w:cs="Arial"/>
          <w:sz w:val="22"/>
          <w:szCs w:val="22"/>
        </w:rPr>
        <w:softHyphen/>
      </w:r>
      <w:r w:rsidR="00467A46" w:rsidRPr="003E0297">
        <w:rPr>
          <w:rFonts w:ascii="Arial" w:hAnsi="Arial" w:cs="Arial"/>
          <w:sz w:val="22"/>
          <w:szCs w:val="22"/>
        </w:rPr>
        <w:softHyphen/>
      </w:r>
      <w:r w:rsidR="00467A46" w:rsidRPr="003E0297">
        <w:rPr>
          <w:rFonts w:ascii="Arial" w:hAnsi="Arial" w:cs="Arial"/>
          <w:sz w:val="22"/>
          <w:szCs w:val="22"/>
        </w:rPr>
        <w:softHyphen/>
      </w:r>
      <w:r w:rsidR="00467A46" w:rsidRPr="003E0297">
        <w:rPr>
          <w:rFonts w:ascii="Arial" w:hAnsi="Arial" w:cs="Arial"/>
          <w:sz w:val="22"/>
          <w:szCs w:val="22"/>
        </w:rPr>
        <w:softHyphen/>
      </w:r>
      <w:r w:rsidR="00467A46" w:rsidRPr="003E0297">
        <w:rPr>
          <w:rFonts w:ascii="Arial" w:hAnsi="Arial" w:cs="Arial"/>
          <w:sz w:val="22"/>
          <w:szCs w:val="22"/>
        </w:rPr>
        <w:softHyphen/>
      </w:r>
      <w:r w:rsidR="00467A46" w:rsidRPr="003E0297">
        <w:rPr>
          <w:rFonts w:ascii="Arial" w:hAnsi="Arial" w:cs="Arial"/>
          <w:sz w:val="22"/>
          <w:szCs w:val="22"/>
        </w:rPr>
        <w:softHyphen/>
      </w:r>
      <w:r w:rsidR="00467A46" w:rsidRPr="003E0297">
        <w:rPr>
          <w:rFonts w:ascii="Arial" w:hAnsi="Arial" w:cs="Arial"/>
          <w:sz w:val="22"/>
          <w:szCs w:val="22"/>
        </w:rPr>
        <w:softHyphen/>
      </w:r>
      <w:r w:rsidR="00467A46" w:rsidRPr="003E0297">
        <w:rPr>
          <w:rFonts w:ascii="Arial" w:hAnsi="Arial" w:cs="Arial"/>
          <w:sz w:val="22"/>
          <w:szCs w:val="22"/>
        </w:rPr>
        <w:softHyphen/>
      </w:r>
      <w:r w:rsidR="00467A46" w:rsidRPr="003E0297">
        <w:rPr>
          <w:rFonts w:ascii="Arial" w:hAnsi="Arial" w:cs="Arial"/>
          <w:sz w:val="22"/>
          <w:szCs w:val="22"/>
        </w:rPr>
        <w:softHyphen/>
      </w:r>
      <w:r w:rsidR="00467A46" w:rsidRPr="003E0297">
        <w:rPr>
          <w:rFonts w:ascii="Arial" w:hAnsi="Arial" w:cs="Arial"/>
          <w:sz w:val="22"/>
          <w:szCs w:val="22"/>
        </w:rPr>
        <w:softHyphen/>
      </w:r>
      <w:r w:rsidR="00467A46" w:rsidRPr="003E0297">
        <w:rPr>
          <w:rFonts w:ascii="Arial" w:hAnsi="Arial" w:cs="Arial"/>
          <w:sz w:val="22"/>
          <w:szCs w:val="22"/>
        </w:rPr>
        <w:softHyphen/>
        <w:t xml:space="preserve">______________                 </w:t>
      </w:r>
      <w:r w:rsidRPr="003E0297">
        <w:rPr>
          <w:rFonts w:ascii="Arial" w:hAnsi="Arial" w:cs="Arial"/>
          <w:sz w:val="22"/>
          <w:szCs w:val="22"/>
        </w:rPr>
        <w:t xml:space="preserve"> </w:t>
      </w:r>
      <w:r w:rsidR="000A0A64" w:rsidRPr="003E0297">
        <w:rPr>
          <w:rFonts w:ascii="Arial" w:hAnsi="Arial" w:cs="Arial"/>
          <w:sz w:val="22"/>
          <w:szCs w:val="22"/>
        </w:rPr>
        <w:t xml:space="preserve"> </w:t>
      </w:r>
      <w:r w:rsidR="003220C6" w:rsidRPr="003E0297">
        <w:rPr>
          <w:rFonts w:ascii="Arial" w:hAnsi="Arial" w:cs="Arial"/>
          <w:sz w:val="22"/>
          <w:szCs w:val="22"/>
        </w:rPr>
        <w:t xml:space="preserve">  </w:t>
      </w:r>
      <w:r w:rsidR="003E0297">
        <w:rPr>
          <w:rFonts w:ascii="Arial" w:hAnsi="Arial" w:cs="Arial"/>
          <w:sz w:val="22"/>
          <w:szCs w:val="22"/>
        </w:rPr>
        <w:t xml:space="preserve"> </w:t>
      </w:r>
      <w:r w:rsidR="00467A46" w:rsidRPr="003E0297">
        <w:rPr>
          <w:rFonts w:ascii="Arial" w:hAnsi="Arial" w:cs="Arial"/>
          <w:sz w:val="22"/>
          <w:szCs w:val="22"/>
        </w:rPr>
        <w:t>(1 mark)</w:t>
      </w:r>
    </w:p>
    <w:p w14:paraId="3A7E7DDB" w14:textId="2254C469" w:rsidR="0051228E" w:rsidRDefault="0051228E" w:rsidP="008652C9">
      <w:pPr>
        <w:tabs>
          <w:tab w:val="left" w:pos="1134"/>
          <w:tab w:val="left" w:pos="1701"/>
          <w:tab w:val="left" w:pos="9214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6185D65A" w14:textId="77777777" w:rsidR="0051228E" w:rsidRPr="0051228E" w:rsidRDefault="0051228E" w:rsidP="0051228E">
      <w:pPr>
        <w:tabs>
          <w:tab w:val="left" w:pos="1134"/>
          <w:tab w:val="left" w:pos="1701"/>
          <w:tab w:val="left" w:pos="9214"/>
        </w:tabs>
        <w:ind w:left="360"/>
        <w:rPr>
          <w:rFonts w:ascii="Arial" w:hAnsi="Arial" w:cs="Arial"/>
          <w:color w:val="211D1E"/>
          <w:sz w:val="22"/>
          <w:szCs w:val="22"/>
        </w:rPr>
      </w:pPr>
    </w:p>
    <w:p w14:paraId="4D8E097F" w14:textId="77777777" w:rsidR="003E0297" w:rsidRPr="003E0297" w:rsidRDefault="008652C9" w:rsidP="0051228E">
      <w:pPr>
        <w:pStyle w:val="ListParagraph"/>
        <w:numPr>
          <w:ilvl w:val="0"/>
          <w:numId w:val="18"/>
        </w:numPr>
        <w:tabs>
          <w:tab w:val="left" w:pos="1134"/>
          <w:tab w:val="left" w:pos="1701"/>
          <w:tab w:val="left" w:pos="9214"/>
        </w:tabs>
        <w:rPr>
          <w:rFonts w:ascii="Arial" w:hAnsi="Arial" w:cs="Arial"/>
          <w:color w:val="211D1E"/>
          <w:sz w:val="22"/>
          <w:szCs w:val="22"/>
        </w:rPr>
      </w:pPr>
      <w:r w:rsidRPr="0051228E">
        <w:rPr>
          <w:rFonts w:ascii="Arial" w:hAnsi="Arial" w:cs="Arial"/>
          <w:color w:val="000000" w:themeColor="text1"/>
          <w:sz w:val="22"/>
          <w:szCs w:val="22"/>
        </w:rPr>
        <w:t xml:space="preserve">"In 2020 the underemployment rate rose to 11.8%."  </w:t>
      </w:r>
    </w:p>
    <w:p w14:paraId="2CC652E8" w14:textId="77777777" w:rsidR="003E0297" w:rsidRDefault="003E0297" w:rsidP="003E0297">
      <w:pPr>
        <w:pStyle w:val="ListParagraph"/>
        <w:tabs>
          <w:tab w:val="left" w:pos="1134"/>
          <w:tab w:val="left" w:pos="1701"/>
          <w:tab w:val="left" w:pos="9214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0FA10EDC" w14:textId="5D0F3DE5" w:rsidR="0051228E" w:rsidRPr="0051228E" w:rsidRDefault="00AE2538" w:rsidP="003E0297">
      <w:pPr>
        <w:pStyle w:val="ListParagraph"/>
        <w:tabs>
          <w:tab w:val="left" w:pos="1134"/>
          <w:tab w:val="left" w:pos="1701"/>
          <w:tab w:val="left" w:pos="9214"/>
        </w:tabs>
        <w:rPr>
          <w:rFonts w:ascii="Arial" w:hAnsi="Arial" w:cs="Arial"/>
          <w:color w:val="211D1E"/>
          <w:sz w:val="22"/>
          <w:szCs w:val="22"/>
        </w:rPr>
      </w:pPr>
      <w:r w:rsidRPr="0051228E">
        <w:rPr>
          <w:rFonts w:ascii="Arial" w:hAnsi="Arial" w:cs="Arial"/>
          <w:color w:val="000000" w:themeColor="text1"/>
          <w:sz w:val="22"/>
          <w:szCs w:val="22"/>
        </w:rPr>
        <w:t>Define underemployment</w:t>
      </w:r>
      <w:r w:rsidR="008652C9"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r w:rsidR="00425E91">
        <w:rPr>
          <w:rFonts w:ascii="Arial" w:hAnsi="Arial" w:cs="Arial"/>
          <w:color w:val="000000" w:themeColor="text1"/>
          <w:sz w:val="22"/>
          <w:szCs w:val="22"/>
        </w:rPr>
        <w:t>e</w:t>
      </w:r>
      <w:r w:rsidRPr="0051228E">
        <w:rPr>
          <w:rFonts w:ascii="Arial" w:hAnsi="Arial" w:cs="Arial"/>
          <w:color w:val="000000" w:themeColor="text1"/>
          <w:sz w:val="22"/>
          <w:szCs w:val="22"/>
        </w:rPr>
        <w:t xml:space="preserve">xplain why the underemployment rate rose in 2020. </w:t>
      </w:r>
    </w:p>
    <w:p w14:paraId="676E380D" w14:textId="626C761A" w:rsidR="00317BCA" w:rsidRPr="0051228E" w:rsidRDefault="0051228E" w:rsidP="00330836">
      <w:pPr>
        <w:pStyle w:val="ListParagraph"/>
        <w:tabs>
          <w:tab w:val="left" w:pos="1134"/>
          <w:tab w:val="left" w:pos="1701"/>
          <w:tab w:val="left" w:pos="9214"/>
        </w:tabs>
        <w:spacing w:line="480" w:lineRule="auto"/>
        <w:ind w:left="0"/>
        <w:rPr>
          <w:rFonts w:ascii="Arial" w:hAnsi="Arial" w:cs="Arial"/>
          <w:color w:val="211D1E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                                                                                                        (</w:t>
      </w:r>
      <w:r w:rsidRPr="0051228E">
        <w:rPr>
          <w:rFonts w:ascii="Arial" w:hAnsi="Arial" w:cs="Arial"/>
          <w:color w:val="000000" w:themeColor="text1"/>
          <w:sz w:val="22"/>
          <w:szCs w:val="22"/>
        </w:rPr>
        <w:t>2 marks)</w:t>
      </w:r>
      <w:r w:rsidR="00AE2538" w:rsidRPr="0051228E">
        <w:rPr>
          <w:rFonts w:ascii="Arial" w:hAnsi="Arial" w:cs="Arial"/>
          <w:color w:val="000000" w:themeColor="text1"/>
          <w:sz w:val="22"/>
          <w:szCs w:val="22"/>
        </w:rPr>
        <w:t xml:space="preserve">                 </w:t>
      </w:r>
      <w:r w:rsidR="00C650CC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2E56">
        <w:rPr>
          <w:rFonts w:ascii="Arial" w:hAnsi="Arial" w:cs="Arial"/>
          <w:color w:val="000000" w:themeColor="text1"/>
          <w:sz w:val="22"/>
          <w:szCs w:val="22"/>
        </w:rPr>
        <w:t>________________________</w:t>
      </w:r>
    </w:p>
    <w:p w14:paraId="40E3B1BA" w14:textId="2F02E67E" w:rsidR="0051228E" w:rsidRDefault="00330836" w:rsidP="003E0297">
      <w:pPr>
        <w:tabs>
          <w:tab w:val="left" w:pos="709"/>
          <w:tab w:val="right" w:pos="9639"/>
        </w:tabs>
        <w:spacing w:line="48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See next page</w:t>
      </w:r>
    </w:p>
    <w:p w14:paraId="693AB5FD" w14:textId="40E806EB" w:rsidR="00487FB5" w:rsidRPr="00FC47F0" w:rsidRDefault="00FC47F0" w:rsidP="001B48E0">
      <w:pPr>
        <w:pStyle w:val="ListParagraph"/>
        <w:numPr>
          <w:ilvl w:val="0"/>
          <w:numId w:val="18"/>
        </w:numPr>
        <w:tabs>
          <w:tab w:val="left" w:pos="709"/>
          <w:tab w:val="right" w:pos="9639"/>
        </w:tabs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State the </w:t>
      </w:r>
      <w:r w:rsidR="00425E91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atural </w:t>
      </w:r>
      <w:r w:rsidR="005F780D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ate of </w:t>
      </w:r>
      <w:r w:rsidR="005F780D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nemployment for Australia</w:t>
      </w:r>
      <w:r w:rsidR="00BB15A0">
        <w:rPr>
          <w:rFonts w:ascii="Arial" w:hAnsi="Arial" w:cs="Arial"/>
          <w:sz w:val="22"/>
          <w:szCs w:val="22"/>
        </w:rPr>
        <w:t xml:space="preserve"> and o</w:t>
      </w:r>
      <w:r>
        <w:rPr>
          <w:rFonts w:ascii="Arial" w:hAnsi="Arial" w:cs="Arial"/>
          <w:sz w:val="22"/>
          <w:szCs w:val="22"/>
        </w:rPr>
        <w:t>utline the</w:t>
      </w:r>
      <w:r w:rsidRPr="00BB15A0">
        <w:rPr>
          <w:rFonts w:ascii="Arial" w:hAnsi="Arial" w:cs="Arial"/>
          <w:b/>
          <w:bCs/>
          <w:sz w:val="22"/>
          <w:szCs w:val="22"/>
        </w:rPr>
        <w:t xml:space="preserve"> tw</w:t>
      </w:r>
      <w:r w:rsidR="00BB15A0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 xml:space="preserve">types of unemployment </w:t>
      </w:r>
      <w:r w:rsidR="0066225D">
        <w:rPr>
          <w:rFonts w:ascii="Arial" w:hAnsi="Arial" w:cs="Arial"/>
          <w:sz w:val="22"/>
          <w:szCs w:val="22"/>
        </w:rPr>
        <w:t xml:space="preserve">that make up the </w:t>
      </w:r>
      <w:r w:rsidR="005F780D">
        <w:rPr>
          <w:rFonts w:ascii="Arial" w:hAnsi="Arial" w:cs="Arial"/>
          <w:sz w:val="22"/>
          <w:szCs w:val="22"/>
        </w:rPr>
        <w:t>N</w:t>
      </w:r>
      <w:r w:rsidR="0066225D">
        <w:rPr>
          <w:rFonts w:ascii="Arial" w:hAnsi="Arial" w:cs="Arial"/>
          <w:sz w:val="22"/>
          <w:szCs w:val="22"/>
        </w:rPr>
        <w:t xml:space="preserve">atural </w:t>
      </w:r>
      <w:r w:rsidR="005F780D">
        <w:rPr>
          <w:rFonts w:ascii="Arial" w:hAnsi="Arial" w:cs="Arial"/>
          <w:sz w:val="22"/>
          <w:szCs w:val="22"/>
        </w:rPr>
        <w:t>R</w:t>
      </w:r>
      <w:r w:rsidR="0066225D">
        <w:rPr>
          <w:rFonts w:ascii="Arial" w:hAnsi="Arial" w:cs="Arial"/>
          <w:sz w:val="22"/>
          <w:szCs w:val="22"/>
        </w:rPr>
        <w:t xml:space="preserve">ate of </w:t>
      </w:r>
      <w:r w:rsidR="005F780D">
        <w:rPr>
          <w:rFonts w:ascii="Arial" w:hAnsi="Arial" w:cs="Arial"/>
          <w:sz w:val="22"/>
          <w:szCs w:val="22"/>
        </w:rPr>
        <w:t>U</w:t>
      </w:r>
      <w:r w:rsidR="0066225D">
        <w:rPr>
          <w:rFonts w:ascii="Arial" w:hAnsi="Arial" w:cs="Arial"/>
          <w:sz w:val="22"/>
          <w:szCs w:val="22"/>
        </w:rPr>
        <w:t xml:space="preserve">nemployment. </w:t>
      </w:r>
      <w:r w:rsidR="0066225D">
        <w:rPr>
          <w:rFonts w:ascii="Arial" w:hAnsi="Arial" w:cs="Arial"/>
          <w:sz w:val="22"/>
          <w:szCs w:val="22"/>
        </w:rPr>
        <w:tab/>
        <w:t>(3 marks)</w:t>
      </w:r>
    </w:p>
    <w:p w14:paraId="3C1E95CC" w14:textId="16940322" w:rsidR="00837AD0" w:rsidRDefault="00837AD0" w:rsidP="00837AD0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1B2847E3" w14:textId="65D2354B" w:rsidR="00317BCA" w:rsidRDefault="00317BCA" w:rsidP="00317BCA">
      <w:pPr>
        <w:tabs>
          <w:tab w:val="left" w:pos="709"/>
          <w:tab w:val="right" w:pos="9639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5C62">
        <w:rPr>
          <w:rFonts w:ascii="Arial" w:hAnsi="Arial" w:cs="Arial"/>
          <w:color w:val="000000" w:themeColor="text1"/>
          <w:sz w:val="22"/>
          <w:szCs w:val="22"/>
        </w:rPr>
        <w:t>_</w:t>
      </w:r>
    </w:p>
    <w:p w14:paraId="54870A41" w14:textId="23747567" w:rsidR="00317BCA" w:rsidRDefault="00317BCA" w:rsidP="00317BCA">
      <w:pPr>
        <w:tabs>
          <w:tab w:val="left" w:pos="709"/>
          <w:tab w:val="right" w:pos="9639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</w:t>
      </w:r>
    </w:p>
    <w:p w14:paraId="44A6AC32" w14:textId="77777777" w:rsidR="009E16AB" w:rsidRDefault="009E16AB" w:rsidP="009E16AB">
      <w:pPr>
        <w:pStyle w:val="NoSpacing"/>
        <w:rPr>
          <w:rFonts w:ascii="Arial" w:hAnsi="Arial" w:cs="Arial"/>
          <w:color w:val="211D1E"/>
          <w:sz w:val="22"/>
          <w:szCs w:val="22"/>
        </w:rPr>
      </w:pPr>
    </w:p>
    <w:p w14:paraId="11B04C65" w14:textId="344B37C1" w:rsidR="005C6F76" w:rsidRPr="006B7D7A" w:rsidRDefault="005C6F76" w:rsidP="00195B55">
      <w:pPr>
        <w:pStyle w:val="NoSpacing"/>
        <w:numPr>
          <w:ilvl w:val="0"/>
          <w:numId w:val="18"/>
        </w:numPr>
        <w:rPr>
          <w:rFonts w:ascii="Arial" w:hAnsi="Arial" w:cs="Arial"/>
          <w:color w:val="211D1E"/>
          <w:sz w:val="22"/>
          <w:szCs w:val="22"/>
        </w:rPr>
      </w:pPr>
      <w:r w:rsidRPr="006B7D7A">
        <w:rPr>
          <w:rFonts w:ascii="Arial" w:hAnsi="Arial" w:cs="Arial"/>
          <w:color w:val="211D1E"/>
          <w:sz w:val="22"/>
          <w:szCs w:val="22"/>
        </w:rPr>
        <w:t>Describe</w:t>
      </w:r>
      <w:r w:rsidRPr="009E16AB">
        <w:rPr>
          <w:rFonts w:ascii="Arial" w:hAnsi="Arial" w:cs="Arial"/>
          <w:b/>
          <w:bCs/>
          <w:color w:val="211D1E"/>
          <w:sz w:val="22"/>
          <w:szCs w:val="22"/>
        </w:rPr>
        <w:t xml:space="preserve"> </w:t>
      </w:r>
      <w:r w:rsidR="009E16AB" w:rsidRPr="009E16AB">
        <w:rPr>
          <w:rFonts w:ascii="Arial" w:hAnsi="Arial" w:cs="Arial"/>
          <w:b/>
          <w:bCs/>
          <w:color w:val="211D1E"/>
          <w:sz w:val="22"/>
          <w:szCs w:val="22"/>
        </w:rPr>
        <w:t>three</w:t>
      </w:r>
      <w:r w:rsidR="0064311B">
        <w:rPr>
          <w:rFonts w:ascii="Arial" w:hAnsi="Arial" w:cs="Arial"/>
          <w:color w:val="211D1E"/>
          <w:sz w:val="22"/>
          <w:szCs w:val="22"/>
        </w:rPr>
        <w:t xml:space="preserve"> </w:t>
      </w:r>
      <w:r w:rsidRPr="006B7D7A">
        <w:rPr>
          <w:rFonts w:ascii="Arial" w:hAnsi="Arial" w:cs="Arial"/>
          <w:color w:val="211D1E"/>
          <w:sz w:val="22"/>
          <w:szCs w:val="22"/>
        </w:rPr>
        <w:t xml:space="preserve">economic effects of unemployment.    </w:t>
      </w:r>
      <w:r w:rsidR="00FF56F2">
        <w:rPr>
          <w:rFonts w:ascii="Arial" w:hAnsi="Arial" w:cs="Arial"/>
          <w:color w:val="211D1E"/>
          <w:sz w:val="22"/>
          <w:szCs w:val="22"/>
        </w:rPr>
        <w:tab/>
      </w:r>
      <w:r w:rsidR="00FF56F2">
        <w:rPr>
          <w:rFonts w:ascii="Arial" w:hAnsi="Arial" w:cs="Arial"/>
          <w:color w:val="211D1E"/>
          <w:sz w:val="22"/>
          <w:szCs w:val="22"/>
        </w:rPr>
        <w:tab/>
      </w:r>
      <w:r w:rsidR="00FF56F2">
        <w:rPr>
          <w:rFonts w:ascii="Arial" w:hAnsi="Arial" w:cs="Arial"/>
          <w:color w:val="211D1E"/>
          <w:sz w:val="22"/>
          <w:szCs w:val="22"/>
        </w:rPr>
        <w:tab/>
      </w:r>
      <w:r w:rsidR="00C650CC">
        <w:rPr>
          <w:rFonts w:ascii="Arial" w:hAnsi="Arial" w:cs="Arial"/>
          <w:color w:val="211D1E"/>
          <w:sz w:val="22"/>
          <w:szCs w:val="22"/>
        </w:rPr>
        <w:t>(</w:t>
      </w:r>
      <w:r w:rsidR="009E16AB">
        <w:rPr>
          <w:rFonts w:ascii="Arial" w:hAnsi="Arial" w:cs="Arial"/>
          <w:color w:val="211D1E"/>
          <w:sz w:val="22"/>
          <w:szCs w:val="22"/>
        </w:rPr>
        <w:t xml:space="preserve">6 </w:t>
      </w:r>
      <w:r w:rsidR="00C650CC">
        <w:rPr>
          <w:rFonts w:ascii="Arial" w:hAnsi="Arial" w:cs="Arial"/>
          <w:color w:val="211D1E"/>
          <w:sz w:val="22"/>
          <w:szCs w:val="22"/>
        </w:rPr>
        <w:t>marks)</w:t>
      </w:r>
      <w:r w:rsidRPr="006B7D7A">
        <w:rPr>
          <w:rFonts w:ascii="Arial" w:hAnsi="Arial" w:cs="Arial"/>
          <w:color w:val="211D1E"/>
          <w:sz w:val="22"/>
          <w:szCs w:val="22"/>
        </w:rPr>
        <w:t xml:space="preserve">            </w:t>
      </w:r>
      <w:r>
        <w:rPr>
          <w:rFonts w:ascii="Arial" w:hAnsi="Arial" w:cs="Arial"/>
          <w:color w:val="211D1E"/>
          <w:sz w:val="22"/>
          <w:szCs w:val="22"/>
        </w:rPr>
        <w:tab/>
      </w:r>
      <w:r>
        <w:rPr>
          <w:rFonts w:ascii="Arial" w:hAnsi="Arial" w:cs="Arial"/>
          <w:color w:val="211D1E"/>
          <w:sz w:val="22"/>
          <w:szCs w:val="22"/>
        </w:rPr>
        <w:tab/>
      </w:r>
    </w:p>
    <w:p w14:paraId="5CC5541B" w14:textId="4A92AE2B" w:rsidR="005F780D" w:rsidRPr="00603249" w:rsidRDefault="005F780D" w:rsidP="00603249">
      <w:pPr>
        <w:pStyle w:val="NoSpacing"/>
        <w:tabs>
          <w:tab w:val="left" w:pos="8505"/>
        </w:tabs>
        <w:spacing w:line="360" w:lineRule="auto"/>
        <w:rPr>
          <w:rFonts w:ascii="Arial" w:hAnsi="Arial" w:cs="Arial"/>
          <w:color w:val="211D1E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Effect one</w:t>
      </w:r>
    </w:p>
    <w:p w14:paraId="7C51BDEE" w14:textId="77777777" w:rsidR="00603249" w:rsidRDefault="00317BCA" w:rsidP="00317BCA">
      <w:pPr>
        <w:tabs>
          <w:tab w:val="left" w:pos="709"/>
          <w:tab w:val="right" w:pos="9639"/>
        </w:tabs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0E4F33" w14:textId="779FD85A" w:rsidR="00603249" w:rsidRDefault="00603249" w:rsidP="00317BCA">
      <w:pPr>
        <w:tabs>
          <w:tab w:val="left" w:pos="709"/>
          <w:tab w:val="right" w:pos="9639"/>
        </w:tabs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</w:t>
      </w:r>
    </w:p>
    <w:p w14:paraId="783D5E19" w14:textId="66F05589" w:rsidR="00317BCA" w:rsidRDefault="005F780D" w:rsidP="00317BCA">
      <w:pPr>
        <w:tabs>
          <w:tab w:val="left" w:pos="709"/>
          <w:tab w:val="right" w:pos="9639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Effect</w:t>
      </w:r>
      <w:r w:rsidR="0060324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two</w:t>
      </w:r>
    </w:p>
    <w:p w14:paraId="2989CE19" w14:textId="77777777" w:rsidR="00317BCA" w:rsidRDefault="00317BCA" w:rsidP="00317BCA">
      <w:pPr>
        <w:tabs>
          <w:tab w:val="left" w:pos="709"/>
          <w:tab w:val="right" w:pos="9639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4CC200" w14:textId="6C052771" w:rsidR="00317BCA" w:rsidRDefault="00603249" w:rsidP="00317BCA">
      <w:pPr>
        <w:tabs>
          <w:tab w:val="left" w:pos="709"/>
          <w:tab w:val="right" w:pos="9639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Effect three </w:t>
      </w:r>
      <w:r w:rsidR="00317BCA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8DC6BF" w14:textId="243FB984" w:rsidR="00D10031" w:rsidRPr="007A3522" w:rsidRDefault="00D10031" w:rsidP="00D10031">
      <w:pPr>
        <w:pStyle w:val="NoSpacing"/>
        <w:tabs>
          <w:tab w:val="left" w:pos="8505"/>
        </w:tabs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</w:t>
      </w:r>
    </w:p>
    <w:p w14:paraId="395FD9AF" w14:textId="18A3C9F4" w:rsidR="00FF577C" w:rsidRDefault="00891321" w:rsidP="00FF577C">
      <w:pPr>
        <w:tabs>
          <w:tab w:val="left" w:pos="709"/>
          <w:tab w:val="right" w:pos="9639"/>
        </w:tabs>
        <w:spacing w:line="48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See next page</w:t>
      </w:r>
    </w:p>
    <w:p w14:paraId="311FCEC1" w14:textId="450F85FD" w:rsidR="004A2C4C" w:rsidRPr="00FF577C" w:rsidRDefault="00663B8E" w:rsidP="00FF577C">
      <w:pPr>
        <w:tabs>
          <w:tab w:val="left" w:pos="709"/>
          <w:tab w:val="right" w:pos="9639"/>
        </w:tabs>
        <w:spacing w:line="48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527F7F">
        <w:rPr>
          <w:rFonts w:ascii="Arial" w:hAnsi="Arial" w:cs="Arial"/>
          <w:b/>
          <w:sz w:val="22"/>
          <w:szCs w:val="22"/>
        </w:rPr>
        <w:lastRenderedPageBreak/>
        <w:t>Question 2</w:t>
      </w:r>
      <w:r w:rsidR="00FA6A5B">
        <w:rPr>
          <w:rFonts w:ascii="Arial" w:hAnsi="Arial" w:cs="Arial"/>
          <w:b/>
          <w:sz w:val="22"/>
          <w:szCs w:val="22"/>
        </w:rPr>
        <w:t>1</w:t>
      </w:r>
      <w:r w:rsidRPr="00527F7F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</w:t>
      </w:r>
      <w:r w:rsidR="00B92927">
        <w:rPr>
          <w:rFonts w:ascii="Arial" w:hAnsi="Arial" w:cs="Arial"/>
          <w:b/>
          <w:sz w:val="22"/>
          <w:szCs w:val="22"/>
        </w:rPr>
        <w:t xml:space="preserve">             </w:t>
      </w:r>
      <w:r w:rsidRPr="00527F7F">
        <w:rPr>
          <w:rFonts w:ascii="Arial" w:hAnsi="Arial" w:cs="Arial"/>
          <w:b/>
          <w:sz w:val="22"/>
          <w:szCs w:val="22"/>
        </w:rPr>
        <w:t xml:space="preserve">  (12 marks)</w:t>
      </w:r>
    </w:p>
    <w:p w14:paraId="2C4B9A9B" w14:textId="77777777" w:rsidR="004A2C4C" w:rsidRDefault="004A2C4C" w:rsidP="004A2C4C">
      <w:pPr>
        <w:rPr>
          <w:rFonts w:ascii="Arial" w:hAnsi="Arial" w:cs="Arial"/>
          <w:sz w:val="22"/>
          <w:szCs w:val="22"/>
        </w:rPr>
      </w:pPr>
      <w:r w:rsidRPr="00756576">
        <w:rPr>
          <w:rFonts w:ascii="Arial" w:hAnsi="Arial" w:cs="Arial"/>
          <w:sz w:val="22"/>
          <w:szCs w:val="22"/>
        </w:rPr>
        <w:t>The following table</w:t>
      </w:r>
      <w:r>
        <w:rPr>
          <w:rFonts w:ascii="Arial" w:hAnsi="Arial" w:cs="Arial"/>
          <w:sz w:val="22"/>
          <w:szCs w:val="22"/>
        </w:rPr>
        <w:t xml:space="preserve"> shows a number of key indicators of Australian economic performance over recent years. </w:t>
      </w:r>
    </w:p>
    <w:p w14:paraId="6B76F3A3" w14:textId="77777777" w:rsidR="004A2C4C" w:rsidRDefault="004A2C4C" w:rsidP="004A2C4C"/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2220"/>
        <w:gridCol w:w="2276"/>
        <w:gridCol w:w="2247"/>
        <w:gridCol w:w="2355"/>
      </w:tblGrid>
      <w:tr w:rsidR="00D10031" w14:paraId="1ECAF32D" w14:textId="77777777" w:rsidTr="00D10031">
        <w:trPr>
          <w:trHeight w:val="484"/>
        </w:trPr>
        <w:tc>
          <w:tcPr>
            <w:tcW w:w="2220" w:type="dxa"/>
            <w:tcBorders>
              <w:bottom w:val="nil"/>
            </w:tcBorders>
            <w:vAlign w:val="bottom"/>
          </w:tcPr>
          <w:p w14:paraId="4D6DB16B" w14:textId="77777777" w:rsidR="00D10031" w:rsidRDefault="00D10031" w:rsidP="00D31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 ended June</w:t>
            </w:r>
          </w:p>
        </w:tc>
        <w:tc>
          <w:tcPr>
            <w:tcW w:w="2276" w:type="dxa"/>
            <w:tcBorders>
              <w:bottom w:val="nil"/>
            </w:tcBorders>
            <w:vAlign w:val="center"/>
          </w:tcPr>
          <w:p w14:paraId="043C43CB" w14:textId="77777777" w:rsidR="00D10031" w:rsidRDefault="00D10031" w:rsidP="00D31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Economic growth</w:t>
            </w:r>
          </w:p>
        </w:tc>
        <w:tc>
          <w:tcPr>
            <w:tcW w:w="2247" w:type="dxa"/>
            <w:tcBorders>
              <w:bottom w:val="nil"/>
            </w:tcBorders>
            <w:vAlign w:val="center"/>
          </w:tcPr>
          <w:p w14:paraId="17018822" w14:textId="39614BF1" w:rsidR="00D10031" w:rsidRDefault="00D10031" w:rsidP="00D31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Inflation</w:t>
            </w:r>
            <w:r w:rsidR="00E05330">
              <w:rPr>
                <w:rFonts w:ascii="Arial" w:hAnsi="Arial" w:cs="Arial"/>
                <w:sz w:val="22"/>
                <w:szCs w:val="22"/>
              </w:rPr>
              <w:t xml:space="preserve"> rate</w:t>
            </w:r>
          </w:p>
        </w:tc>
        <w:tc>
          <w:tcPr>
            <w:tcW w:w="2355" w:type="dxa"/>
            <w:tcBorders>
              <w:bottom w:val="nil"/>
            </w:tcBorders>
            <w:vAlign w:val="center"/>
          </w:tcPr>
          <w:p w14:paraId="30D03B79" w14:textId="117DF257" w:rsidR="00D10031" w:rsidRDefault="00D10031" w:rsidP="00D31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Unemployment</w:t>
            </w:r>
            <w:r w:rsidR="00E05330">
              <w:rPr>
                <w:rFonts w:ascii="Arial" w:hAnsi="Arial" w:cs="Arial"/>
                <w:sz w:val="22"/>
                <w:szCs w:val="22"/>
              </w:rPr>
              <w:t xml:space="preserve"> rate</w:t>
            </w:r>
          </w:p>
        </w:tc>
      </w:tr>
      <w:tr w:rsidR="00D10031" w14:paraId="35BA1C56" w14:textId="77777777" w:rsidTr="00D10031">
        <w:trPr>
          <w:trHeight w:val="339"/>
        </w:trPr>
        <w:tc>
          <w:tcPr>
            <w:tcW w:w="2220" w:type="dxa"/>
            <w:tcBorders>
              <w:top w:val="nil"/>
            </w:tcBorders>
            <w:vAlign w:val="center"/>
          </w:tcPr>
          <w:p w14:paraId="6ADFD36C" w14:textId="77777777" w:rsidR="00D10031" w:rsidRDefault="00D10031" w:rsidP="00D312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nil"/>
            </w:tcBorders>
            <w:vAlign w:val="center"/>
          </w:tcPr>
          <w:p w14:paraId="27BEBA6A" w14:textId="77777777" w:rsidR="00D10031" w:rsidRPr="00756576" w:rsidRDefault="00D10031" w:rsidP="00D3129A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56576">
              <w:rPr>
                <w:rFonts w:ascii="Arial" w:hAnsi="Arial" w:cs="Arial"/>
                <w:i/>
                <w:iCs/>
                <w:sz w:val="22"/>
                <w:szCs w:val="22"/>
              </w:rPr>
              <w:t>% per a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n</w:t>
            </w:r>
            <w:r w:rsidRPr="00756576">
              <w:rPr>
                <w:rFonts w:ascii="Arial" w:hAnsi="Arial" w:cs="Arial"/>
                <w:i/>
                <w:iCs/>
                <w:sz w:val="22"/>
                <w:szCs w:val="22"/>
              </w:rPr>
              <w:t>num</w:t>
            </w:r>
          </w:p>
        </w:tc>
        <w:tc>
          <w:tcPr>
            <w:tcW w:w="2247" w:type="dxa"/>
            <w:tcBorders>
              <w:top w:val="nil"/>
            </w:tcBorders>
            <w:vAlign w:val="center"/>
          </w:tcPr>
          <w:p w14:paraId="5B0248CD" w14:textId="77777777" w:rsidR="00D10031" w:rsidRPr="00756576" w:rsidRDefault="00D10031" w:rsidP="00D3129A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5657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% per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annum</w:t>
            </w:r>
          </w:p>
        </w:tc>
        <w:tc>
          <w:tcPr>
            <w:tcW w:w="2355" w:type="dxa"/>
            <w:tcBorders>
              <w:top w:val="nil"/>
            </w:tcBorders>
            <w:vAlign w:val="center"/>
          </w:tcPr>
          <w:p w14:paraId="01AFC794" w14:textId="77777777" w:rsidR="00D10031" w:rsidRPr="00756576" w:rsidRDefault="00D10031" w:rsidP="00D3129A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56576">
              <w:rPr>
                <w:rFonts w:ascii="Arial" w:hAnsi="Arial" w:cs="Arial"/>
                <w:i/>
                <w:iCs/>
                <w:sz w:val="22"/>
                <w:szCs w:val="22"/>
              </w:rPr>
              <w:t>% of labour force</w:t>
            </w:r>
          </w:p>
        </w:tc>
      </w:tr>
      <w:tr w:rsidR="00D10031" w14:paraId="6AE6E9FC" w14:textId="77777777" w:rsidTr="00D10031">
        <w:trPr>
          <w:trHeight w:val="290"/>
        </w:trPr>
        <w:tc>
          <w:tcPr>
            <w:tcW w:w="2220" w:type="dxa"/>
            <w:vAlign w:val="center"/>
          </w:tcPr>
          <w:p w14:paraId="0633D863" w14:textId="77777777" w:rsidR="00D10031" w:rsidRDefault="00D10031" w:rsidP="00D31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2016-17</w:t>
            </w:r>
          </w:p>
        </w:tc>
        <w:tc>
          <w:tcPr>
            <w:tcW w:w="2276" w:type="dxa"/>
            <w:vAlign w:val="center"/>
          </w:tcPr>
          <w:p w14:paraId="0E00F169" w14:textId="77777777" w:rsidR="00D10031" w:rsidRDefault="00D10031" w:rsidP="00D31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2.4</w:t>
            </w:r>
          </w:p>
        </w:tc>
        <w:tc>
          <w:tcPr>
            <w:tcW w:w="2247" w:type="dxa"/>
            <w:vAlign w:val="center"/>
          </w:tcPr>
          <w:p w14:paraId="5539F966" w14:textId="77777777" w:rsidR="00D10031" w:rsidRDefault="00D10031" w:rsidP="00D31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1.9</w:t>
            </w:r>
          </w:p>
        </w:tc>
        <w:tc>
          <w:tcPr>
            <w:tcW w:w="2355" w:type="dxa"/>
            <w:vAlign w:val="center"/>
          </w:tcPr>
          <w:p w14:paraId="2C2196FF" w14:textId="77777777" w:rsidR="00D10031" w:rsidRDefault="00D10031" w:rsidP="00D31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5.6</w:t>
            </w:r>
          </w:p>
        </w:tc>
      </w:tr>
      <w:tr w:rsidR="00D10031" w14:paraId="6C96BDDE" w14:textId="77777777" w:rsidTr="00D10031">
        <w:trPr>
          <w:trHeight w:val="290"/>
        </w:trPr>
        <w:tc>
          <w:tcPr>
            <w:tcW w:w="2220" w:type="dxa"/>
            <w:vAlign w:val="center"/>
          </w:tcPr>
          <w:p w14:paraId="37AB58A4" w14:textId="77777777" w:rsidR="00D10031" w:rsidRDefault="00D10031" w:rsidP="00D31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2017-18</w:t>
            </w:r>
          </w:p>
        </w:tc>
        <w:tc>
          <w:tcPr>
            <w:tcW w:w="2276" w:type="dxa"/>
            <w:vAlign w:val="center"/>
          </w:tcPr>
          <w:p w14:paraId="43745B3A" w14:textId="77777777" w:rsidR="00D10031" w:rsidRDefault="00D10031" w:rsidP="00D31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2.9</w:t>
            </w:r>
          </w:p>
        </w:tc>
        <w:tc>
          <w:tcPr>
            <w:tcW w:w="2247" w:type="dxa"/>
            <w:vAlign w:val="center"/>
          </w:tcPr>
          <w:p w14:paraId="61DC9D21" w14:textId="77777777" w:rsidR="00D10031" w:rsidRDefault="00D10031" w:rsidP="00D31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2355" w:type="dxa"/>
            <w:vAlign w:val="center"/>
          </w:tcPr>
          <w:p w14:paraId="6784EBC1" w14:textId="77777777" w:rsidR="00D10031" w:rsidRDefault="00D10031" w:rsidP="00D31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5.3</w:t>
            </w:r>
          </w:p>
        </w:tc>
      </w:tr>
      <w:tr w:rsidR="00D10031" w14:paraId="3739965E" w14:textId="77777777" w:rsidTr="00D10031">
        <w:trPr>
          <w:trHeight w:val="290"/>
        </w:trPr>
        <w:tc>
          <w:tcPr>
            <w:tcW w:w="2220" w:type="dxa"/>
            <w:vAlign w:val="center"/>
          </w:tcPr>
          <w:p w14:paraId="6DFEE1DC" w14:textId="77777777" w:rsidR="00D10031" w:rsidRDefault="00D10031" w:rsidP="00D31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2018-19</w:t>
            </w:r>
          </w:p>
        </w:tc>
        <w:tc>
          <w:tcPr>
            <w:tcW w:w="2276" w:type="dxa"/>
            <w:vAlign w:val="center"/>
          </w:tcPr>
          <w:p w14:paraId="662BAAA2" w14:textId="77777777" w:rsidR="00D10031" w:rsidRDefault="00D10031" w:rsidP="00D31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</w:t>
            </w:r>
          </w:p>
        </w:tc>
        <w:tc>
          <w:tcPr>
            <w:tcW w:w="2247" w:type="dxa"/>
            <w:vAlign w:val="center"/>
          </w:tcPr>
          <w:p w14:paraId="343DF07A" w14:textId="77777777" w:rsidR="00D10031" w:rsidRDefault="00D10031" w:rsidP="00D31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</w:t>
            </w:r>
          </w:p>
        </w:tc>
        <w:tc>
          <w:tcPr>
            <w:tcW w:w="2355" w:type="dxa"/>
            <w:vAlign w:val="center"/>
          </w:tcPr>
          <w:p w14:paraId="473F5A2D" w14:textId="77777777" w:rsidR="00D10031" w:rsidRDefault="00D10031" w:rsidP="00D31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5.3</w:t>
            </w:r>
          </w:p>
        </w:tc>
      </w:tr>
      <w:tr w:rsidR="00D10031" w14:paraId="60451493" w14:textId="77777777" w:rsidTr="00D10031">
        <w:trPr>
          <w:trHeight w:val="290"/>
        </w:trPr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374A6419" w14:textId="77777777" w:rsidR="00D10031" w:rsidRDefault="00D10031" w:rsidP="00D31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2019-20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vAlign w:val="center"/>
          </w:tcPr>
          <w:p w14:paraId="3BEEE5A7" w14:textId="6FC0AE07" w:rsidR="00D10031" w:rsidRDefault="00BD482A" w:rsidP="00BD48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-6.3</w:t>
            </w:r>
          </w:p>
        </w:tc>
        <w:tc>
          <w:tcPr>
            <w:tcW w:w="2247" w:type="dxa"/>
            <w:tcBorders>
              <w:bottom w:val="single" w:sz="4" w:space="0" w:color="auto"/>
            </w:tcBorders>
            <w:vAlign w:val="center"/>
          </w:tcPr>
          <w:p w14:paraId="56ED17F3" w14:textId="5AE92DD2" w:rsidR="00D10031" w:rsidRDefault="00BD482A" w:rsidP="00BD48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vAlign w:val="center"/>
          </w:tcPr>
          <w:p w14:paraId="60BCAEC6" w14:textId="5590C75A" w:rsidR="00D10031" w:rsidRDefault="00BD482A" w:rsidP="00BD48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6.8</w:t>
            </w:r>
          </w:p>
        </w:tc>
      </w:tr>
    </w:tbl>
    <w:p w14:paraId="50B5EB39" w14:textId="77777777" w:rsidR="004A2C4C" w:rsidRDefault="004A2C4C" w:rsidP="004A2C4C">
      <w:pPr>
        <w:rPr>
          <w:rFonts w:ascii="Arial" w:hAnsi="Arial" w:cs="Arial"/>
          <w:sz w:val="22"/>
          <w:szCs w:val="22"/>
        </w:rPr>
      </w:pPr>
    </w:p>
    <w:p w14:paraId="7D10B25E" w14:textId="20B479B8" w:rsidR="00B95047" w:rsidRPr="007254A6" w:rsidRDefault="004A2C4C" w:rsidP="001B48E0">
      <w:pPr>
        <w:pStyle w:val="ListParagraph"/>
        <w:numPr>
          <w:ilvl w:val="0"/>
          <w:numId w:val="19"/>
        </w:numPr>
        <w:tabs>
          <w:tab w:val="left" w:pos="284"/>
          <w:tab w:val="left" w:pos="567"/>
          <w:tab w:val="left" w:pos="8647"/>
        </w:tabs>
        <w:ind w:right="21"/>
        <w:rPr>
          <w:rFonts w:ascii="Arial" w:hAnsi="Arial" w:cs="Arial"/>
          <w:color w:val="000000" w:themeColor="text1"/>
          <w:sz w:val="22"/>
          <w:szCs w:val="22"/>
        </w:rPr>
      </w:pPr>
      <w:r w:rsidRPr="007254A6">
        <w:rPr>
          <w:rFonts w:ascii="Arial" w:hAnsi="Arial" w:cs="Arial"/>
          <w:color w:val="000000" w:themeColor="text1"/>
          <w:sz w:val="22"/>
          <w:szCs w:val="22"/>
        </w:rPr>
        <w:t xml:space="preserve">From the table, determine the </w:t>
      </w:r>
      <w:r w:rsidR="00D97985" w:rsidRPr="007254A6">
        <w:rPr>
          <w:rFonts w:ascii="Arial" w:hAnsi="Arial" w:cs="Arial"/>
          <w:color w:val="000000" w:themeColor="text1"/>
          <w:sz w:val="22"/>
          <w:szCs w:val="22"/>
        </w:rPr>
        <w:t>Economic Growth</w:t>
      </w:r>
      <w:r w:rsidRPr="007254A6">
        <w:rPr>
          <w:rFonts w:ascii="Arial" w:hAnsi="Arial" w:cs="Arial"/>
          <w:color w:val="000000" w:themeColor="text1"/>
          <w:sz w:val="22"/>
          <w:szCs w:val="22"/>
        </w:rPr>
        <w:t xml:space="preserve"> rate and the </w:t>
      </w:r>
      <w:r w:rsidR="00021B59">
        <w:rPr>
          <w:rFonts w:ascii="Arial" w:hAnsi="Arial" w:cs="Arial"/>
          <w:color w:val="000000" w:themeColor="text1"/>
          <w:sz w:val="22"/>
          <w:szCs w:val="22"/>
        </w:rPr>
        <w:t>Unemployment</w:t>
      </w:r>
      <w:r w:rsidRPr="007254A6">
        <w:rPr>
          <w:rFonts w:ascii="Arial" w:hAnsi="Arial" w:cs="Arial"/>
          <w:color w:val="000000" w:themeColor="text1"/>
          <w:sz w:val="22"/>
          <w:szCs w:val="22"/>
        </w:rPr>
        <w:t xml:space="preserve"> rate in 2019-20</w:t>
      </w:r>
      <w:r w:rsidR="0037067B">
        <w:rPr>
          <w:rFonts w:ascii="Arial" w:hAnsi="Arial" w:cs="Arial"/>
          <w:color w:val="000000" w:themeColor="text1"/>
          <w:sz w:val="22"/>
          <w:szCs w:val="22"/>
        </w:rPr>
        <w:t>.</w:t>
      </w:r>
      <w:r w:rsidRPr="007254A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36E0F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           (1 mark)</w:t>
      </w:r>
    </w:p>
    <w:p w14:paraId="4231C21D" w14:textId="27C970BD" w:rsidR="004A2C4C" w:rsidRDefault="00B95047" w:rsidP="00B95047">
      <w:pPr>
        <w:tabs>
          <w:tab w:val="left" w:pos="284"/>
          <w:tab w:val="left" w:pos="567"/>
          <w:tab w:val="left" w:pos="8647"/>
        </w:tabs>
        <w:ind w:right="21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                                                                                                                          </w:t>
      </w:r>
      <w:r w:rsidR="004A2C4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9F0A58F" w14:textId="2F5E9F42" w:rsidR="004A2C4C" w:rsidRDefault="004A2C4C" w:rsidP="004A2C4C">
      <w:pPr>
        <w:tabs>
          <w:tab w:val="left" w:pos="567"/>
          <w:tab w:val="left" w:pos="8647"/>
        </w:tabs>
        <w:spacing w:before="240"/>
        <w:rPr>
          <w:rFonts w:ascii="Arial" w:hAnsi="Arial" w:cs="Arial"/>
          <w:color w:val="A6A6A6" w:themeColor="background1" w:themeShade="A6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7254A6">
        <w:rPr>
          <w:rFonts w:ascii="Arial" w:hAnsi="Arial" w:cs="Arial"/>
          <w:color w:val="000000" w:themeColor="text1"/>
          <w:sz w:val="22"/>
          <w:szCs w:val="22"/>
        </w:rPr>
        <w:t xml:space="preserve">(i) </w:t>
      </w:r>
      <w:r w:rsidR="003E0C72">
        <w:rPr>
          <w:rFonts w:ascii="Arial" w:hAnsi="Arial" w:cs="Arial"/>
          <w:color w:val="000000" w:themeColor="text1"/>
          <w:sz w:val="22"/>
          <w:szCs w:val="22"/>
        </w:rPr>
        <w:t>Economic Growth rate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= </w:t>
      </w:r>
      <w:r w:rsidR="007254A6">
        <w:rPr>
          <w:rFonts w:ascii="Arial" w:hAnsi="Arial" w:cs="Arial"/>
          <w:color w:val="000000" w:themeColor="text1"/>
          <w:sz w:val="22"/>
          <w:szCs w:val="22"/>
        </w:rPr>
        <w:t>_________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700C1C50" w14:textId="41DD07B5" w:rsidR="004A2C4C" w:rsidRDefault="004A2C4C" w:rsidP="004A2C4C">
      <w:pPr>
        <w:tabs>
          <w:tab w:val="left" w:pos="567"/>
          <w:tab w:val="left" w:pos="8647"/>
        </w:tabs>
        <w:spacing w:before="300"/>
        <w:rPr>
          <w:rFonts w:ascii="Arial" w:hAnsi="Arial" w:cs="Arial"/>
          <w:color w:val="A6A6A6" w:themeColor="background1" w:themeShade="A6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7254A6">
        <w:rPr>
          <w:rFonts w:ascii="Arial" w:hAnsi="Arial" w:cs="Arial"/>
          <w:color w:val="000000" w:themeColor="text1"/>
          <w:sz w:val="22"/>
          <w:szCs w:val="22"/>
        </w:rPr>
        <w:t xml:space="preserve">(ii) </w:t>
      </w:r>
      <w:r w:rsidR="0003381F">
        <w:rPr>
          <w:rFonts w:ascii="Arial" w:hAnsi="Arial" w:cs="Arial"/>
          <w:color w:val="000000" w:themeColor="text1"/>
          <w:sz w:val="22"/>
          <w:szCs w:val="22"/>
        </w:rPr>
        <w:t>Unemployment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rate =  </w:t>
      </w:r>
      <w:r>
        <w:rPr>
          <w:rFonts w:ascii="Arial" w:hAnsi="Arial" w:cs="Arial"/>
          <w:color w:val="A6A6A6" w:themeColor="background1" w:themeShade="A6"/>
          <w:sz w:val="22"/>
          <w:szCs w:val="22"/>
        </w:rPr>
        <w:t xml:space="preserve"> </w:t>
      </w:r>
      <w:r w:rsidR="007254A6" w:rsidRPr="007254A6">
        <w:rPr>
          <w:rFonts w:ascii="Arial" w:hAnsi="Arial" w:cs="Arial"/>
          <w:sz w:val="22"/>
          <w:szCs w:val="22"/>
        </w:rPr>
        <w:t>________</w:t>
      </w:r>
      <w:r w:rsidRPr="007254A6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color w:val="A6A6A6" w:themeColor="background1" w:themeShade="A6"/>
          <w:sz w:val="22"/>
          <w:szCs w:val="22"/>
        </w:rPr>
        <w:t xml:space="preserve">           </w:t>
      </w:r>
    </w:p>
    <w:p w14:paraId="4890AEF8" w14:textId="3AC3B51E" w:rsidR="00B95047" w:rsidRDefault="00B95047" w:rsidP="00A45EBE">
      <w:pPr>
        <w:spacing w:before="120"/>
        <w:rPr>
          <w:rFonts w:ascii="Arial" w:hAnsi="Arial" w:cs="Arial"/>
          <w:b/>
          <w:bCs/>
          <w:i/>
          <w:sz w:val="20"/>
          <w:szCs w:val="20"/>
        </w:rPr>
      </w:pPr>
    </w:p>
    <w:p w14:paraId="010809B5" w14:textId="77777777" w:rsidR="0003381F" w:rsidRDefault="0003381F" w:rsidP="00A45EBE">
      <w:pPr>
        <w:spacing w:before="120"/>
        <w:rPr>
          <w:rFonts w:ascii="Arial" w:hAnsi="Arial" w:cs="Arial"/>
          <w:b/>
          <w:bCs/>
          <w:i/>
          <w:sz w:val="20"/>
          <w:szCs w:val="20"/>
        </w:rPr>
      </w:pPr>
    </w:p>
    <w:p w14:paraId="2AABD3E3" w14:textId="0C0F8349" w:rsidR="004A2C4C" w:rsidRPr="007254A6" w:rsidRDefault="004A2C4C" w:rsidP="001B48E0">
      <w:pPr>
        <w:pStyle w:val="ListParagraph"/>
        <w:numPr>
          <w:ilvl w:val="0"/>
          <w:numId w:val="19"/>
        </w:numPr>
        <w:tabs>
          <w:tab w:val="left" w:pos="8505"/>
        </w:tabs>
        <w:spacing w:after="120"/>
        <w:rPr>
          <w:rFonts w:ascii="Arial" w:hAnsi="Arial" w:cs="Arial"/>
          <w:sz w:val="22"/>
          <w:szCs w:val="22"/>
        </w:rPr>
      </w:pPr>
      <w:r w:rsidRPr="007254A6">
        <w:rPr>
          <w:rFonts w:ascii="Arial" w:hAnsi="Arial" w:cs="Arial"/>
          <w:sz w:val="22"/>
          <w:szCs w:val="22"/>
        </w:rPr>
        <w:t xml:space="preserve">Using the data, </w:t>
      </w:r>
      <w:r w:rsidR="00507DEF">
        <w:rPr>
          <w:rFonts w:ascii="Arial" w:hAnsi="Arial" w:cs="Arial"/>
          <w:sz w:val="22"/>
          <w:szCs w:val="22"/>
        </w:rPr>
        <w:t xml:space="preserve">outline </w:t>
      </w:r>
      <w:r w:rsidRPr="007254A6">
        <w:rPr>
          <w:rFonts w:ascii="Arial" w:hAnsi="Arial" w:cs="Arial"/>
          <w:sz w:val="22"/>
          <w:szCs w:val="22"/>
        </w:rPr>
        <w:t>the extent to which Australia has achieved its economic objectives over the period 2017-18 to 2019-20</w:t>
      </w:r>
      <w:r w:rsidR="0037067B">
        <w:rPr>
          <w:rFonts w:ascii="Arial" w:hAnsi="Arial" w:cs="Arial"/>
          <w:sz w:val="22"/>
          <w:szCs w:val="22"/>
        </w:rPr>
        <w:t>.</w:t>
      </w:r>
      <w:r w:rsidR="00370A1E" w:rsidRPr="007254A6">
        <w:rPr>
          <w:rFonts w:ascii="Arial" w:hAnsi="Arial" w:cs="Arial"/>
          <w:sz w:val="22"/>
          <w:szCs w:val="22"/>
        </w:rPr>
        <w:t xml:space="preserve">   </w:t>
      </w:r>
      <w:r w:rsidR="007254A6">
        <w:rPr>
          <w:rFonts w:ascii="Arial" w:hAnsi="Arial" w:cs="Arial"/>
          <w:sz w:val="22"/>
          <w:szCs w:val="22"/>
        </w:rPr>
        <w:t xml:space="preserve">                                 </w:t>
      </w:r>
      <w:r w:rsidR="00B16FAD">
        <w:rPr>
          <w:rFonts w:ascii="Arial" w:hAnsi="Arial" w:cs="Arial"/>
          <w:sz w:val="22"/>
          <w:szCs w:val="22"/>
        </w:rPr>
        <w:t xml:space="preserve">     </w:t>
      </w:r>
      <w:r w:rsidR="007254A6">
        <w:rPr>
          <w:rFonts w:ascii="Arial" w:hAnsi="Arial" w:cs="Arial"/>
          <w:sz w:val="22"/>
          <w:szCs w:val="22"/>
        </w:rPr>
        <w:t xml:space="preserve">  </w:t>
      </w:r>
      <w:r w:rsidR="00636E0F">
        <w:rPr>
          <w:rFonts w:ascii="Arial" w:hAnsi="Arial" w:cs="Arial"/>
          <w:sz w:val="22"/>
          <w:szCs w:val="22"/>
        </w:rPr>
        <w:t xml:space="preserve">  </w:t>
      </w:r>
      <w:r w:rsidR="007254A6" w:rsidRPr="007254A6">
        <w:rPr>
          <w:rFonts w:ascii="Arial" w:hAnsi="Arial" w:cs="Arial"/>
          <w:sz w:val="22"/>
          <w:szCs w:val="22"/>
        </w:rPr>
        <w:t>(</w:t>
      </w:r>
      <w:r w:rsidR="00507DEF">
        <w:rPr>
          <w:rFonts w:ascii="Arial" w:hAnsi="Arial" w:cs="Arial"/>
          <w:sz w:val="22"/>
          <w:szCs w:val="22"/>
        </w:rPr>
        <w:t>3</w:t>
      </w:r>
      <w:r w:rsidR="007254A6" w:rsidRPr="007254A6">
        <w:rPr>
          <w:rFonts w:ascii="Arial" w:hAnsi="Arial" w:cs="Arial"/>
          <w:sz w:val="22"/>
          <w:szCs w:val="22"/>
        </w:rPr>
        <w:t xml:space="preserve"> marks)</w:t>
      </w:r>
      <w:r w:rsidR="00370A1E" w:rsidRPr="007254A6">
        <w:rPr>
          <w:rFonts w:ascii="Arial" w:hAnsi="Arial" w:cs="Arial"/>
          <w:sz w:val="22"/>
          <w:szCs w:val="22"/>
        </w:rPr>
        <w:t xml:space="preserve">                             </w:t>
      </w:r>
      <w:r w:rsidR="00FF40E1" w:rsidRPr="007254A6">
        <w:rPr>
          <w:rFonts w:ascii="Arial" w:hAnsi="Arial" w:cs="Arial"/>
          <w:sz w:val="22"/>
          <w:szCs w:val="22"/>
        </w:rPr>
        <w:t xml:space="preserve"> </w:t>
      </w:r>
      <w:r w:rsidR="00EC1C45" w:rsidRPr="007254A6">
        <w:rPr>
          <w:rFonts w:ascii="Arial" w:hAnsi="Arial" w:cs="Arial"/>
          <w:sz w:val="22"/>
          <w:szCs w:val="22"/>
        </w:rPr>
        <w:t xml:space="preserve">      </w:t>
      </w:r>
      <w:r w:rsidR="00FF40E1" w:rsidRPr="007254A6">
        <w:rPr>
          <w:rFonts w:ascii="Arial" w:hAnsi="Arial" w:cs="Arial"/>
          <w:sz w:val="22"/>
          <w:szCs w:val="22"/>
        </w:rPr>
        <w:t xml:space="preserve">      </w:t>
      </w:r>
      <w:r w:rsidR="00370A1E" w:rsidRPr="007254A6">
        <w:rPr>
          <w:rFonts w:ascii="Arial" w:hAnsi="Arial" w:cs="Arial"/>
          <w:sz w:val="22"/>
          <w:szCs w:val="22"/>
        </w:rPr>
        <w:t xml:space="preserve"> </w:t>
      </w:r>
      <w:r w:rsidR="00B95047" w:rsidRPr="007254A6">
        <w:rPr>
          <w:rFonts w:ascii="Arial" w:hAnsi="Arial" w:cs="Arial"/>
          <w:sz w:val="22"/>
          <w:szCs w:val="22"/>
        </w:rPr>
        <w:t xml:space="preserve">                          </w:t>
      </w:r>
    </w:p>
    <w:p w14:paraId="51E3CF2E" w14:textId="77777777" w:rsidR="00296453" w:rsidRDefault="00296453" w:rsidP="00296453">
      <w:pPr>
        <w:tabs>
          <w:tab w:val="left" w:pos="709"/>
          <w:tab w:val="right" w:pos="9639"/>
        </w:tabs>
        <w:spacing w:line="480" w:lineRule="auto"/>
        <w:rPr>
          <w:rFonts w:ascii="Arial" w:hAnsi="Arial" w:cs="Arial"/>
          <w:sz w:val="22"/>
          <w:szCs w:val="22"/>
        </w:rPr>
      </w:pPr>
    </w:p>
    <w:p w14:paraId="3B87C992" w14:textId="1A9499FA" w:rsidR="00296453" w:rsidRDefault="00296453" w:rsidP="00296453">
      <w:pPr>
        <w:tabs>
          <w:tab w:val="left" w:pos="709"/>
          <w:tab w:val="right" w:pos="9639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4CCC17" w14:textId="273A6BD4" w:rsidR="00296453" w:rsidRDefault="00296453" w:rsidP="00296453">
      <w:pPr>
        <w:tabs>
          <w:tab w:val="left" w:pos="709"/>
          <w:tab w:val="right" w:pos="9639"/>
        </w:tabs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476AD4" w14:textId="4007B864" w:rsidR="00507DEF" w:rsidRDefault="00507DEF" w:rsidP="00296453">
      <w:pPr>
        <w:tabs>
          <w:tab w:val="left" w:pos="709"/>
          <w:tab w:val="right" w:pos="9639"/>
        </w:tabs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14:paraId="169DD161" w14:textId="77777777" w:rsidR="00866C81" w:rsidRDefault="00866C81" w:rsidP="007A2EE8">
      <w:pPr>
        <w:tabs>
          <w:tab w:val="left" w:pos="709"/>
          <w:tab w:val="right" w:pos="9639"/>
        </w:tabs>
        <w:spacing w:line="48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2DBCA81E" w14:textId="76C88EDD" w:rsidR="000E74E4" w:rsidRPr="00B92927" w:rsidRDefault="00B92927" w:rsidP="00866C81">
      <w:pPr>
        <w:tabs>
          <w:tab w:val="left" w:pos="709"/>
          <w:tab w:val="right" w:pos="9639"/>
        </w:tabs>
        <w:spacing w:line="48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See next page</w:t>
      </w:r>
    </w:p>
    <w:p w14:paraId="3647B081" w14:textId="6857A3DF" w:rsidR="001077FF" w:rsidRPr="00B95047" w:rsidRDefault="008A24ED" w:rsidP="001B48E0">
      <w:pPr>
        <w:pStyle w:val="NoSpacing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B95047">
        <w:rPr>
          <w:rFonts w:ascii="Arial" w:hAnsi="Arial" w:cs="Arial"/>
          <w:sz w:val="22"/>
          <w:szCs w:val="22"/>
        </w:rPr>
        <w:lastRenderedPageBreak/>
        <w:t xml:space="preserve">The efficient allocation of resources is </w:t>
      </w:r>
      <w:r w:rsidR="0096765B">
        <w:rPr>
          <w:rFonts w:ascii="Arial" w:hAnsi="Arial" w:cs="Arial"/>
          <w:sz w:val="22"/>
          <w:szCs w:val="22"/>
        </w:rPr>
        <w:t xml:space="preserve">a </w:t>
      </w:r>
      <w:r w:rsidRPr="00B95047">
        <w:rPr>
          <w:rFonts w:ascii="Arial" w:hAnsi="Arial" w:cs="Arial"/>
          <w:sz w:val="22"/>
          <w:szCs w:val="22"/>
        </w:rPr>
        <w:t xml:space="preserve">government </w:t>
      </w:r>
      <w:r w:rsidR="0096765B">
        <w:rPr>
          <w:rFonts w:ascii="Arial" w:hAnsi="Arial" w:cs="Arial"/>
          <w:sz w:val="22"/>
          <w:szCs w:val="22"/>
        </w:rPr>
        <w:t>objective</w:t>
      </w:r>
      <w:r w:rsidR="007A2EE8">
        <w:rPr>
          <w:rFonts w:ascii="Arial" w:hAnsi="Arial" w:cs="Arial"/>
          <w:sz w:val="22"/>
          <w:szCs w:val="22"/>
        </w:rPr>
        <w:t xml:space="preserve">. </w:t>
      </w:r>
      <w:r w:rsidR="00F51912">
        <w:rPr>
          <w:rFonts w:ascii="Arial" w:hAnsi="Arial" w:cs="Arial"/>
          <w:sz w:val="22"/>
          <w:szCs w:val="22"/>
        </w:rPr>
        <w:t>State h</w:t>
      </w:r>
      <w:r w:rsidR="00B95047" w:rsidRPr="00B95047">
        <w:rPr>
          <w:rFonts w:ascii="Arial" w:hAnsi="Arial" w:cs="Arial"/>
          <w:sz w:val="22"/>
          <w:szCs w:val="22"/>
        </w:rPr>
        <w:t>ow</w:t>
      </w:r>
      <w:r w:rsidR="00F51912">
        <w:rPr>
          <w:rFonts w:ascii="Arial" w:hAnsi="Arial" w:cs="Arial"/>
          <w:sz w:val="22"/>
          <w:szCs w:val="22"/>
        </w:rPr>
        <w:t xml:space="preserve"> t</w:t>
      </w:r>
      <w:r w:rsidR="00B95047" w:rsidRPr="00B95047">
        <w:rPr>
          <w:rFonts w:ascii="Arial" w:hAnsi="Arial" w:cs="Arial"/>
          <w:sz w:val="22"/>
          <w:szCs w:val="22"/>
        </w:rPr>
        <w:t xml:space="preserve">his </w:t>
      </w:r>
      <w:r w:rsidR="00F51912">
        <w:rPr>
          <w:rFonts w:ascii="Arial" w:hAnsi="Arial" w:cs="Arial"/>
          <w:sz w:val="22"/>
          <w:szCs w:val="22"/>
        </w:rPr>
        <w:t xml:space="preserve">can </w:t>
      </w:r>
      <w:r w:rsidR="00B95047" w:rsidRPr="00B95047">
        <w:rPr>
          <w:rFonts w:ascii="Arial" w:hAnsi="Arial" w:cs="Arial"/>
          <w:sz w:val="22"/>
          <w:szCs w:val="22"/>
        </w:rPr>
        <w:t xml:space="preserve">be </w:t>
      </w:r>
      <w:r w:rsidR="00F51912" w:rsidRPr="00B95047">
        <w:rPr>
          <w:rFonts w:ascii="Arial" w:hAnsi="Arial" w:cs="Arial"/>
          <w:sz w:val="22"/>
          <w:szCs w:val="22"/>
        </w:rPr>
        <w:t>measured,</w:t>
      </w:r>
      <w:r w:rsidR="00B95047" w:rsidRPr="00B95047">
        <w:rPr>
          <w:rFonts w:ascii="Arial" w:hAnsi="Arial" w:cs="Arial"/>
          <w:sz w:val="22"/>
          <w:szCs w:val="22"/>
        </w:rPr>
        <w:t xml:space="preserve"> and</w:t>
      </w:r>
      <w:r w:rsidR="00F51912">
        <w:rPr>
          <w:rFonts w:ascii="Arial" w:hAnsi="Arial" w:cs="Arial"/>
          <w:sz w:val="22"/>
          <w:szCs w:val="22"/>
        </w:rPr>
        <w:t xml:space="preserve"> outline </w:t>
      </w:r>
      <w:r w:rsidR="00B95047" w:rsidRPr="00B95047">
        <w:rPr>
          <w:rFonts w:ascii="Arial" w:hAnsi="Arial" w:cs="Arial"/>
          <w:sz w:val="22"/>
          <w:szCs w:val="22"/>
        </w:rPr>
        <w:t>why is</w:t>
      </w:r>
      <w:r w:rsidR="003220C6">
        <w:rPr>
          <w:rFonts w:ascii="Arial" w:hAnsi="Arial" w:cs="Arial"/>
          <w:sz w:val="22"/>
          <w:szCs w:val="22"/>
        </w:rPr>
        <w:t xml:space="preserve"> it</w:t>
      </w:r>
      <w:r w:rsidR="00B95047" w:rsidRPr="00B95047">
        <w:rPr>
          <w:rFonts w:ascii="Arial" w:hAnsi="Arial" w:cs="Arial"/>
          <w:sz w:val="22"/>
          <w:szCs w:val="22"/>
        </w:rPr>
        <w:t xml:space="preserve"> an important objective to achieve? </w:t>
      </w:r>
      <w:r w:rsidR="00296453">
        <w:rPr>
          <w:rFonts w:ascii="Arial" w:hAnsi="Arial" w:cs="Arial"/>
          <w:sz w:val="22"/>
          <w:szCs w:val="22"/>
        </w:rPr>
        <w:tab/>
      </w:r>
      <w:r w:rsidR="00B95047" w:rsidRPr="00B95047">
        <w:rPr>
          <w:rFonts w:ascii="Arial" w:hAnsi="Arial" w:cs="Arial"/>
          <w:sz w:val="22"/>
          <w:szCs w:val="22"/>
        </w:rPr>
        <w:t>(2 marks)</w:t>
      </w:r>
    </w:p>
    <w:p w14:paraId="2EED310B" w14:textId="77777777" w:rsidR="00FB465D" w:rsidRDefault="00FB465D" w:rsidP="00FB465D">
      <w:pPr>
        <w:tabs>
          <w:tab w:val="left" w:pos="709"/>
          <w:tab w:val="right" w:pos="9639"/>
        </w:tabs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2122070" w14:textId="164132A1" w:rsidR="00296453" w:rsidRPr="00FB465D" w:rsidRDefault="00296453" w:rsidP="00FB465D">
      <w:pPr>
        <w:tabs>
          <w:tab w:val="left" w:pos="709"/>
          <w:tab w:val="right" w:pos="9639"/>
        </w:tabs>
        <w:spacing w:line="480" w:lineRule="auto"/>
        <w:ind w:left="709"/>
        <w:rPr>
          <w:rFonts w:ascii="Arial" w:hAnsi="Arial" w:cs="Arial"/>
          <w:sz w:val="22"/>
          <w:szCs w:val="22"/>
        </w:rPr>
      </w:pPr>
      <w:r w:rsidRPr="00FB465D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A80709" w14:textId="77777777" w:rsidR="00FB465D" w:rsidRPr="00FB465D" w:rsidRDefault="008806B5" w:rsidP="00A112DF">
      <w:pPr>
        <w:pStyle w:val="ListParagraph"/>
        <w:numPr>
          <w:ilvl w:val="0"/>
          <w:numId w:val="19"/>
        </w:numPr>
        <w:tabs>
          <w:tab w:val="left" w:pos="8505"/>
        </w:tabs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B574CA">
        <w:rPr>
          <w:rFonts w:ascii="Arial" w:hAnsi="Arial" w:cs="Arial"/>
          <w:color w:val="000000"/>
          <w:sz w:val="22"/>
          <w:szCs w:val="22"/>
          <w:shd w:val="clear" w:color="auto" w:fill="FFFFFF"/>
        </w:rPr>
        <w:t>"</w:t>
      </w:r>
      <w:r w:rsidR="000E2F93" w:rsidRPr="00B574C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Overall </w:t>
      </w:r>
      <w:r w:rsidRPr="00B574CA">
        <w:rPr>
          <w:rFonts w:ascii="Arial" w:hAnsi="Arial" w:cs="Arial"/>
          <w:color w:val="000000"/>
          <w:sz w:val="22"/>
          <w:szCs w:val="22"/>
          <w:shd w:val="clear" w:color="auto" w:fill="FFFFFF"/>
        </w:rPr>
        <w:t>household consumption is estimated to have declined by around 10 per cent in the June quarter</w:t>
      </w:r>
      <w:r w:rsidR="005A56F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2020</w:t>
      </w:r>
      <w:r w:rsidR="0037067B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Pr="00B574C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" </w:t>
      </w:r>
    </w:p>
    <w:p w14:paraId="5E5B3006" w14:textId="7C66811F" w:rsidR="008806B5" w:rsidRPr="00FB465D" w:rsidRDefault="000E2F93" w:rsidP="00A112DF">
      <w:pPr>
        <w:pStyle w:val="ListParagraph"/>
        <w:tabs>
          <w:tab w:val="left" w:pos="8505"/>
        </w:tabs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FB465D">
        <w:rPr>
          <w:rFonts w:ascii="Arial" w:hAnsi="Arial" w:cs="Arial"/>
          <w:sz w:val="22"/>
          <w:szCs w:val="22"/>
        </w:rPr>
        <w:t xml:space="preserve">Explain </w:t>
      </w:r>
      <w:r w:rsidR="008806B5" w:rsidRPr="00FB465D">
        <w:rPr>
          <w:rFonts w:ascii="Arial" w:hAnsi="Arial" w:cs="Arial"/>
          <w:b/>
          <w:bCs/>
          <w:sz w:val="22"/>
          <w:szCs w:val="22"/>
        </w:rPr>
        <w:t xml:space="preserve">three </w:t>
      </w:r>
      <w:r w:rsidR="008806B5" w:rsidRPr="00FB465D">
        <w:rPr>
          <w:rFonts w:ascii="Arial" w:hAnsi="Arial" w:cs="Arial"/>
          <w:sz w:val="22"/>
          <w:szCs w:val="22"/>
        </w:rPr>
        <w:t>factors that</w:t>
      </w:r>
      <w:r w:rsidR="00B574CA" w:rsidRPr="00FB465D">
        <w:rPr>
          <w:rFonts w:ascii="Arial" w:hAnsi="Arial" w:cs="Arial"/>
          <w:sz w:val="22"/>
          <w:szCs w:val="22"/>
        </w:rPr>
        <w:t xml:space="preserve"> </w:t>
      </w:r>
      <w:r w:rsidR="008806B5" w:rsidRPr="00FB465D">
        <w:rPr>
          <w:rFonts w:ascii="Arial" w:hAnsi="Arial" w:cs="Arial"/>
          <w:sz w:val="22"/>
          <w:szCs w:val="22"/>
        </w:rPr>
        <w:t>m</w:t>
      </w:r>
      <w:r w:rsidR="00D3129A" w:rsidRPr="00FB465D">
        <w:rPr>
          <w:rFonts w:ascii="Arial" w:hAnsi="Arial" w:cs="Arial"/>
          <w:sz w:val="22"/>
          <w:szCs w:val="22"/>
        </w:rPr>
        <w:t>ay</w:t>
      </w:r>
      <w:r w:rsidR="008806B5" w:rsidRPr="00FB465D">
        <w:rPr>
          <w:rFonts w:ascii="Arial" w:hAnsi="Arial" w:cs="Arial"/>
          <w:sz w:val="22"/>
          <w:szCs w:val="22"/>
        </w:rPr>
        <w:t xml:space="preserve"> have contributed to the decline in </w:t>
      </w:r>
      <w:r w:rsidRPr="00FB465D">
        <w:rPr>
          <w:rFonts w:ascii="Arial" w:hAnsi="Arial" w:cs="Arial"/>
          <w:sz w:val="22"/>
          <w:szCs w:val="22"/>
        </w:rPr>
        <w:t xml:space="preserve">household </w:t>
      </w:r>
      <w:r w:rsidR="008806B5" w:rsidRPr="00FB465D">
        <w:rPr>
          <w:rFonts w:ascii="Arial" w:hAnsi="Arial" w:cs="Arial"/>
          <w:sz w:val="22"/>
          <w:szCs w:val="22"/>
        </w:rPr>
        <w:t>consumption</w:t>
      </w:r>
      <w:r w:rsidRPr="00FB465D">
        <w:rPr>
          <w:rFonts w:ascii="Arial" w:hAnsi="Arial" w:cs="Arial"/>
          <w:sz w:val="22"/>
          <w:szCs w:val="22"/>
        </w:rPr>
        <w:t xml:space="preserve"> in the June </w:t>
      </w:r>
      <w:r w:rsidR="00A55474" w:rsidRPr="00FB465D">
        <w:rPr>
          <w:rFonts w:ascii="Arial" w:hAnsi="Arial" w:cs="Arial"/>
          <w:sz w:val="22"/>
          <w:szCs w:val="22"/>
        </w:rPr>
        <w:t>quarter</w:t>
      </w:r>
      <w:r w:rsidR="005A56F6" w:rsidRPr="00FB465D">
        <w:rPr>
          <w:rFonts w:ascii="Arial" w:hAnsi="Arial" w:cs="Arial"/>
          <w:sz w:val="22"/>
          <w:szCs w:val="22"/>
        </w:rPr>
        <w:t xml:space="preserve"> 2020</w:t>
      </w:r>
      <w:r w:rsidR="00A55474" w:rsidRPr="00FB465D">
        <w:rPr>
          <w:rFonts w:ascii="Arial" w:hAnsi="Arial" w:cs="Arial"/>
          <w:sz w:val="22"/>
          <w:szCs w:val="22"/>
        </w:rPr>
        <w:t>.                                                           (6 marks)</w:t>
      </w:r>
    </w:p>
    <w:p w14:paraId="6A26FDE9" w14:textId="77777777" w:rsidR="00A112DF" w:rsidRDefault="00FB465D" w:rsidP="00FB465D">
      <w:pPr>
        <w:tabs>
          <w:tab w:val="left" w:pos="709"/>
          <w:tab w:val="right" w:pos="9639"/>
        </w:tabs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584C5740" w14:textId="74E7D1BF" w:rsidR="000E74E4" w:rsidRPr="00FB465D" w:rsidRDefault="00A112DF" w:rsidP="00FB465D">
      <w:pPr>
        <w:tabs>
          <w:tab w:val="left" w:pos="709"/>
          <w:tab w:val="right" w:pos="9639"/>
        </w:tabs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0E74E4" w:rsidRPr="00FB465D">
        <w:rPr>
          <w:rFonts w:ascii="Arial" w:hAnsi="Arial" w:cs="Arial"/>
          <w:color w:val="000000" w:themeColor="text1"/>
          <w:sz w:val="22"/>
          <w:szCs w:val="22"/>
        </w:rPr>
        <w:t>Factor one</w:t>
      </w:r>
    </w:p>
    <w:p w14:paraId="5FAA25B7" w14:textId="77777777" w:rsidR="000E74E4" w:rsidRDefault="000D4DFE" w:rsidP="000D4DFE">
      <w:pPr>
        <w:pStyle w:val="ListParagraph"/>
        <w:tabs>
          <w:tab w:val="left" w:pos="709"/>
          <w:tab w:val="right" w:pos="9639"/>
        </w:tabs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 w:rsidRPr="000D4DFE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22A721" w14:textId="3A8EDAC2" w:rsidR="000E74E4" w:rsidRDefault="000E74E4" w:rsidP="000D4DFE">
      <w:pPr>
        <w:pStyle w:val="ListParagraph"/>
        <w:tabs>
          <w:tab w:val="left" w:pos="709"/>
          <w:tab w:val="right" w:pos="9639"/>
        </w:tabs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Factor two </w:t>
      </w:r>
    </w:p>
    <w:p w14:paraId="49853A73" w14:textId="77777777" w:rsidR="000E74E4" w:rsidRDefault="000D4DFE" w:rsidP="000D4DFE">
      <w:pPr>
        <w:pStyle w:val="ListParagraph"/>
        <w:tabs>
          <w:tab w:val="left" w:pos="709"/>
          <w:tab w:val="right" w:pos="9639"/>
        </w:tabs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 w:rsidRPr="000D4DFE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 w:themeColor="text1"/>
          <w:sz w:val="22"/>
          <w:szCs w:val="22"/>
        </w:rPr>
        <w:t>__________________________________________</w:t>
      </w:r>
    </w:p>
    <w:p w14:paraId="4A34AC32" w14:textId="4F90FFBF" w:rsidR="000E74E4" w:rsidRDefault="00FB465D" w:rsidP="000D4DFE">
      <w:pPr>
        <w:pStyle w:val="ListParagraph"/>
        <w:tabs>
          <w:tab w:val="left" w:pos="709"/>
          <w:tab w:val="right" w:pos="9639"/>
        </w:tabs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F</w:t>
      </w:r>
      <w:r w:rsidR="000E74E4">
        <w:rPr>
          <w:rFonts w:ascii="Arial" w:hAnsi="Arial" w:cs="Arial"/>
          <w:color w:val="000000" w:themeColor="text1"/>
          <w:sz w:val="22"/>
          <w:szCs w:val="22"/>
        </w:rPr>
        <w:t>ac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tor three </w:t>
      </w:r>
    </w:p>
    <w:p w14:paraId="3AF9DF9C" w14:textId="67D5C7A1" w:rsidR="000D4DFE" w:rsidRPr="000D4DFE" w:rsidRDefault="000D4DFE" w:rsidP="000D4DFE">
      <w:pPr>
        <w:pStyle w:val="ListParagraph"/>
        <w:tabs>
          <w:tab w:val="left" w:pos="709"/>
          <w:tab w:val="right" w:pos="9639"/>
        </w:tabs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343F1148" w14:textId="77777777" w:rsidR="00866C81" w:rsidRDefault="00FB465D" w:rsidP="00866C81">
      <w:pPr>
        <w:tabs>
          <w:tab w:val="left" w:pos="709"/>
          <w:tab w:val="right" w:pos="9639"/>
        </w:tabs>
        <w:spacing w:line="480" w:lineRule="auto"/>
        <w:ind w:left="709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</w:t>
      </w:r>
      <w:r w:rsidR="00B55285">
        <w:rPr>
          <w:rFonts w:ascii="Arial" w:hAnsi="Arial" w:cs="Arial"/>
          <w:color w:val="000000" w:themeColor="text1"/>
          <w:sz w:val="22"/>
          <w:szCs w:val="22"/>
        </w:rPr>
        <w:t>See next page</w:t>
      </w:r>
    </w:p>
    <w:p w14:paraId="5FD6A8FA" w14:textId="28F0FBC5" w:rsidR="00070B59" w:rsidRDefault="000C00D5" w:rsidP="00070B59">
      <w:pPr>
        <w:tabs>
          <w:tab w:val="left" w:pos="709"/>
          <w:tab w:val="right" w:pos="9639"/>
        </w:tabs>
        <w:rPr>
          <w:rFonts w:ascii="Arial" w:hAnsi="Arial" w:cs="Arial"/>
          <w:b/>
          <w:bCs/>
          <w:sz w:val="22"/>
          <w:szCs w:val="22"/>
          <w:lang w:eastAsia="ja-JP"/>
        </w:rPr>
      </w:pPr>
      <w:r w:rsidRPr="00DE1B8F">
        <w:rPr>
          <w:rFonts w:ascii="Arial" w:hAnsi="Arial" w:cs="Arial"/>
          <w:b/>
          <w:bCs/>
          <w:sz w:val="22"/>
          <w:szCs w:val="22"/>
          <w:lang w:eastAsia="ja-JP"/>
        </w:rPr>
        <w:lastRenderedPageBreak/>
        <w:t>Section Three: Extended answer40% (40 Marks)</w:t>
      </w:r>
    </w:p>
    <w:p w14:paraId="67F4A881" w14:textId="48F2BF3B" w:rsidR="000C00D5" w:rsidRPr="008B02ED" w:rsidRDefault="000C00D5" w:rsidP="00070B59">
      <w:pPr>
        <w:tabs>
          <w:tab w:val="left" w:pos="709"/>
          <w:tab w:val="right" w:pos="9639"/>
        </w:tabs>
        <w:rPr>
          <w:rFonts w:ascii="Arial" w:hAnsi="Arial" w:cs="Arial"/>
          <w:color w:val="000000" w:themeColor="text1"/>
          <w:sz w:val="22"/>
          <w:szCs w:val="22"/>
        </w:rPr>
      </w:pPr>
      <w:r w:rsidRPr="00DE1B8F">
        <w:rPr>
          <w:rFonts w:ascii="Arial" w:hAnsi="Arial" w:cs="Arial"/>
          <w:color w:val="000000" w:themeColor="text1"/>
          <w:sz w:val="22"/>
          <w:szCs w:val="22"/>
          <w:lang w:val="en-GB" w:eastAsia="ja-JP"/>
        </w:rPr>
        <w:t xml:space="preserve">This section contains </w:t>
      </w:r>
      <w:r w:rsidRPr="00DE1B8F">
        <w:rPr>
          <w:rFonts w:ascii="Arial" w:hAnsi="Arial" w:cs="Arial"/>
          <w:b/>
          <w:bCs/>
          <w:color w:val="000000" w:themeColor="text1"/>
          <w:sz w:val="22"/>
          <w:szCs w:val="22"/>
          <w:lang w:val="en-GB" w:eastAsia="ja-JP"/>
        </w:rPr>
        <w:t xml:space="preserve">four (4) </w:t>
      </w:r>
      <w:r w:rsidRPr="00DE1B8F">
        <w:rPr>
          <w:rFonts w:ascii="Arial" w:hAnsi="Arial" w:cs="Arial"/>
          <w:color w:val="000000" w:themeColor="text1"/>
          <w:sz w:val="22"/>
          <w:szCs w:val="22"/>
          <w:lang w:val="en-GB" w:eastAsia="ja-JP"/>
        </w:rPr>
        <w:t xml:space="preserve">questions. Answer </w:t>
      </w:r>
      <w:r w:rsidRPr="00DE1B8F">
        <w:rPr>
          <w:rFonts w:ascii="Arial" w:hAnsi="Arial" w:cs="Arial"/>
          <w:b/>
          <w:bCs/>
          <w:color w:val="000000" w:themeColor="text1"/>
          <w:sz w:val="22"/>
          <w:szCs w:val="22"/>
          <w:lang w:val="en-GB" w:eastAsia="ja-JP"/>
        </w:rPr>
        <w:t xml:space="preserve">two (2) </w:t>
      </w:r>
      <w:r w:rsidRPr="00DE1B8F">
        <w:rPr>
          <w:rFonts w:ascii="Arial" w:hAnsi="Arial" w:cs="Arial"/>
          <w:color w:val="000000" w:themeColor="text1"/>
          <w:sz w:val="22"/>
          <w:szCs w:val="22"/>
          <w:lang w:val="en-GB" w:eastAsia="ja-JP"/>
        </w:rPr>
        <w:t>questions</w:t>
      </w:r>
      <w:r w:rsidR="00DE1B8F" w:rsidRPr="00DE1B8F">
        <w:rPr>
          <w:rFonts w:ascii="Arial" w:hAnsi="Arial" w:cs="Arial"/>
          <w:color w:val="000000" w:themeColor="text1"/>
          <w:sz w:val="22"/>
          <w:szCs w:val="22"/>
          <w:lang w:val="en-GB" w:eastAsia="ja-JP"/>
        </w:rPr>
        <w:t>. Write your answers</w:t>
      </w:r>
      <w:r w:rsidR="00446491" w:rsidRPr="00DE1B8F">
        <w:rPr>
          <w:rFonts w:ascii="Arial" w:hAnsi="Arial" w:cs="Arial"/>
          <w:color w:val="000000" w:themeColor="text1"/>
          <w:sz w:val="22"/>
          <w:szCs w:val="22"/>
          <w:lang w:val="en-GB" w:eastAsia="ja-JP"/>
        </w:rPr>
        <w:t xml:space="preserve"> in </w:t>
      </w:r>
      <w:r w:rsidR="00DE1B8F" w:rsidRPr="00DE1B8F">
        <w:rPr>
          <w:rFonts w:ascii="Arial" w:hAnsi="Arial" w:cs="Arial"/>
          <w:color w:val="000000" w:themeColor="text1"/>
          <w:sz w:val="22"/>
          <w:szCs w:val="22"/>
          <w:lang w:val="en-GB" w:eastAsia="ja-JP"/>
        </w:rPr>
        <w:t xml:space="preserve">the </w:t>
      </w:r>
      <w:r w:rsidR="00446491" w:rsidRPr="00DE1B8F">
        <w:rPr>
          <w:rFonts w:ascii="Arial" w:hAnsi="Arial" w:cs="Arial"/>
          <w:color w:val="000000" w:themeColor="text1"/>
          <w:sz w:val="22"/>
          <w:szCs w:val="22"/>
          <w:lang w:val="en-GB" w:eastAsia="ja-JP"/>
        </w:rPr>
        <w:t xml:space="preserve">green booklets provided. </w:t>
      </w:r>
      <w:r w:rsidR="00DE1B8F" w:rsidRPr="00DE1B8F">
        <w:rPr>
          <w:rFonts w:ascii="Arial" w:hAnsi="Arial" w:cs="Arial"/>
          <w:color w:val="000000" w:themeColor="text1"/>
          <w:sz w:val="22"/>
          <w:szCs w:val="22"/>
          <w:lang w:val="en-GB" w:eastAsia="ja-JP"/>
        </w:rPr>
        <w:t>One</w:t>
      </w:r>
      <w:r w:rsidR="00446491" w:rsidRPr="00DE1B8F">
        <w:rPr>
          <w:rFonts w:ascii="Arial" w:hAnsi="Arial" w:cs="Arial"/>
          <w:color w:val="000000" w:themeColor="text1"/>
          <w:sz w:val="22"/>
          <w:szCs w:val="22"/>
          <w:lang w:val="en-GB" w:eastAsia="ja-JP"/>
        </w:rPr>
        <w:t xml:space="preserve"> question</w:t>
      </w:r>
      <w:r w:rsidR="001E08AE">
        <w:rPr>
          <w:rFonts w:ascii="Arial" w:hAnsi="Arial" w:cs="Arial"/>
          <w:color w:val="000000" w:themeColor="text1"/>
          <w:sz w:val="22"/>
          <w:szCs w:val="22"/>
          <w:lang w:val="en-GB" w:eastAsia="ja-JP"/>
        </w:rPr>
        <w:t xml:space="preserve"> to be </w:t>
      </w:r>
      <w:r w:rsidR="00E33DE7">
        <w:rPr>
          <w:rFonts w:ascii="Arial" w:hAnsi="Arial" w:cs="Arial"/>
          <w:color w:val="000000" w:themeColor="text1"/>
          <w:sz w:val="22"/>
          <w:szCs w:val="22"/>
          <w:lang w:val="en-GB" w:eastAsia="ja-JP"/>
        </w:rPr>
        <w:t xml:space="preserve">answered </w:t>
      </w:r>
      <w:r w:rsidR="00E33DE7" w:rsidRPr="00DE1B8F">
        <w:rPr>
          <w:rFonts w:ascii="Arial" w:hAnsi="Arial" w:cs="Arial"/>
          <w:color w:val="000000" w:themeColor="text1"/>
          <w:sz w:val="22"/>
          <w:szCs w:val="22"/>
          <w:lang w:val="en-GB" w:eastAsia="ja-JP"/>
        </w:rPr>
        <w:t>per</w:t>
      </w:r>
      <w:r w:rsidR="00446491" w:rsidRPr="00DE1B8F">
        <w:rPr>
          <w:rFonts w:ascii="Arial" w:hAnsi="Arial" w:cs="Arial"/>
          <w:color w:val="000000" w:themeColor="text1"/>
          <w:sz w:val="22"/>
          <w:szCs w:val="22"/>
          <w:lang w:val="en-GB" w:eastAsia="ja-JP"/>
        </w:rPr>
        <w:t xml:space="preserve"> booklet. </w:t>
      </w:r>
    </w:p>
    <w:p w14:paraId="5378BD2E" w14:textId="77777777" w:rsidR="000F7046" w:rsidRPr="00DE1B8F" w:rsidRDefault="000F7046" w:rsidP="00070B59">
      <w:pPr>
        <w:rPr>
          <w:rFonts w:ascii="Arial" w:hAnsi="Arial" w:cs="Arial"/>
          <w:color w:val="000000" w:themeColor="text1"/>
          <w:sz w:val="22"/>
          <w:szCs w:val="22"/>
          <w:lang w:val="en-GB" w:eastAsia="ja-JP"/>
        </w:rPr>
      </w:pPr>
    </w:p>
    <w:p w14:paraId="502AF47A" w14:textId="77777777" w:rsidR="00DE1B8F" w:rsidRPr="00DE1B8F" w:rsidRDefault="000C00D5" w:rsidP="00070B59">
      <w:pPr>
        <w:rPr>
          <w:rFonts w:ascii="Arial" w:hAnsi="Arial" w:cs="Arial"/>
          <w:b/>
          <w:bCs/>
          <w:color w:val="000000" w:themeColor="text1"/>
          <w:sz w:val="22"/>
          <w:szCs w:val="22"/>
          <w:lang w:val="en-GB" w:eastAsia="ja-JP"/>
        </w:rPr>
      </w:pPr>
      <w:r w:rsidRPr="00DE1B8F">
        <w:rPr>
          <w:rFonts w:ascii="Arial" w:hAnsi="Arial" w:cs="Arial"/>
          <w:b/>
          <w:bCs/>
          <w:color w:val="000000" w:themeColor="text1"/>
          <w:sz w:val="22"/>
          <w:szCs w:val="22"/>
          <w:lang w:eastAsia="ja-JP"/>
        </w:rPr>
        <w:t>Suggested working time: 80 minutes.</w:t>
      </w:r>
    </w:p>
    <w:p w14:paraId="3C0C53F0" w14:textId="4E7741FA" w:rsidR="000C00D5" w:rsidRPr="00DE1B8F" w:rsidRDefault="000C00D5" w:rsidP="00070B59">
      <w:pPr>
        <w:rPr>
          <w:rFonts w:ascii="Arial" w:hAnsi="Arial" w:cs="Arial"/>
          <w:b/>
          <w:bCs/>
          <w:color w:val="000000" w:themeColor="text1"/>
          <w:sz w:val="22"/>
          <w:szCs w:val="22"/>
          <w:lang w:val="en-GB" w:eastAsia="ja-JP"/>
        </w:rPr>
      </w:pPr>
      <w:r w:rsidRPr="00DE1B8F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36CB8F8C" w14:textId="77777777" w:rsidR="008B02ED" w:rsidRDefault="008B02ED" w:rsidP="00304EF2">
      <w:pPr>
        <w:tabs>
          <w:tab w:val="left" w:pos="567"/>
          <w:tab w:val="left" w:pos="8364"/>
        </w:tabs>
        <w:rPr>
          <w:rFonts w:ascii="Arial" w:hAnsi="Arial" w:cs="Arial"/>
          <w:b/>
          <w:sz w:val="22"/>
          <w:szCs w:val="22"/>
        </w:rPr>
      </w:pPr>
    </w:p>
    <w:p w14:paraId="42672005" w14:textId="6EB91DBF" w:rsidR="007636C6" w:rsidRPr="00DE1B8F" w:rsidRDefault="007636C6" w:rsidP="00304EF2">
      <w:pPr>
        <w:tabs>
          <w:tab w:val="left" w:pos="567"/>
          <w:tab w:val="left" w:pos="8364"/>
        </w:tabs>
        <w:rPr>
          <w:rFonts w:ascii="Arial" w:hAnsi="Arial" w:cs="Arial"/>
          <w:sz w:val="22"/>
          <w:szCs w:val="22"/>
        </w:rPr>
      </w:pPr>
      <w:r w:rsidRPr="00DE1B8F">
        <w:rPr>
          <w:rFonts w:ascii="Arial" w:hAnsi="Arial" w:cs="Arial"/>
          <w:b/>
          <w:bCs/>
          <w:sz w:val="22"/>
          <w:szCs w:val="22"/>
        </w:rPr>
        <w:t xml:space="preserve">Question </w:t>
      </w:r>
      <w:r w:rsidR="00AB5D32" w:rsidRPr="00DE1B8F">
        <w:rPr>
          <w:rFonts w:ascii="Arial" w:hAnsi="Arial" w:cs="Arial"/>
          <w:b/>
          <w:bCs/>
          <w:sz w:val="22"/>
          <w:szCs w:val="22"/>
        </w:rPr>
        <w:t>2</w:t>
      </w:r>
      <w:r w:rsidR="00FA6A5B">
        <w:rPr>
          <w:rFonts w:ascii="Arial" w:hAnsi="Arial" w:cs="Arial"/>
          <w:b/>
          <w:bCs/>
          <w:sz w:val="22"/>
          <w:szCs w:val="22"/>
        </w:rPr>
        <w:t>2</w:t>
      </w:r>
      <w:r w:rsidR="00AB5D32" w:rsidRPr="00DE1B8F">
        <w:rPr>
          <w:rFonts w:ascii="Arial" w:hAnsi="Arial" w:cs="Arial"/>
          <w:b/>
          <w:bCs/>
          <w:sz w:val="22"/>
          <w:szCs w:val="22"/>
        </w:rPr>
        <w:t xml:space="preserve"> </w:t>
      </w:r>
      <w:r w:rsidRPr="00DE1B8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(20 marks)</w:t>
      </w:r>
    </w:p>
    <w:p w14:paraId="09444652" w14:textId="77777777" w:rsidR="007636C6" w:rsidRPr="00DE1B8F" w:rsidRDefault="007636C6" w:rsidP="00304EF2">
      <w:pPr>
        <w:tabs>
          <w:tab w:val="left" w:pos="567"/>
          <w:tab w:val="left" w:pos="7797"/>
        </w:tabs>
        <w:ind w:left="993" w:hanging="993"/>
        <w:rPr>
          <w:rFonts w:ascii="Arial" w:hAnsi="Arial" w:cs="Arial"/>
          <w:sz w:val="22"/>
          <w:szCs w:val="22"/>
        </w:rPr>
      </w:pPr>
    </w:p>
    <w:p w14:paraId="1C6D5871" w14:textId="6A41945C" w:rsidR="008641AE" w:rsidRPr="00DE1B8F" w:rsidRDefault="00BE299B" w:rsidP="001B48E0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Define </w:t>
      </w:r>
      <w:r w:rsidR="00685630">
        <w:rPr>
          <w:rFonts w:ascii="Arial" w:hAnsi="Arial" w:cs="Arial"/>
          <w:sz w:val="22"/>
          <w:szCs w:val="22"/>
        </w:rPr>
        <w:t>the term modified market economy and u</w:t>
      </w:r>
      <w:r w:rsidR="008641AE" w:rsidRPr="00DE1B8F">
        <w:rPr>
          <w:rFonts w:ascii="Arial" w:hAnsi="Arial" w:cs="Arial"/>
          <w:sz w:val="22"/>
          <w:szCs w:val="22"/>
        </w:rPr>
        <w:t xml:space="preserve">sing examples, </w:t>
      </w:r>
      <w:r>
        <w:rPr>
          <w:rFonts w:ascii="Arial" w:hAnsi="Arial" w:cs="Arial"/>
          <w:sz w:val="22"/>
          <w:szCs w:val="22"/>
        </w:rPr>
        <w:t xml:space="preserve">explain </w:t>
      </w:r>
      <w:r w:rsidR="008641AE" w:rsidRPr="00DE1B8F">
        <w:rPr>
          <w:rFonts w:ascii="Arial" w:hAnsi="Arial" w:cs="Arial"/>
          <w:sz w:val="22"/>
          <w:szCs w:val="22"/>
        </w:rPr>
        <w:t>the four key role</w:t>
      </w:r>
      <w:r w:rsidR="006B1159">
        <w:rPr>
          <w:rFonts w:ascii="Arial" w:hAnsi="Arial" w:cs="Arial"/>
          <w:sz w:val="22"/>
          <w:szCs w:val="22"/>
        </w:rPr>
        <w:t>s</w:t>
      </w:r>
      <w:r w:rsidR="008641AE" w:rsidRPr="00DE1B8F">
        <w:rPr>
          <w:rFonts w:ascii="Arial" w:hAnsi="Arial" w:cs="Arial"/>
          <w:sz w:val="22"/>
          <w:szCs w:val="22"/>
        </w:rPr>
        <w:t xml:space="preserve"> of the government in a modified market economy</w:t>
      </w:r>
      <w:r w:rsidR="00641ACC">
        <w:rPr>
          <w:rFonts w:ascii="Arial" w:hAnsi="Arial" w:cs="Arial"/>
          <w:sz w:val="22"/>
          <w:szCs w:val="22"/>
        </w:rPr>
        <w:t>.</w:t>
      </w:r>
      <w:r w:rsidR="008641AE" w:rsidRPr="00DE1B8F">
        <w:rPr>
          <w:rFonts w:ascii="Arial" w:hAnsi="Arial" w:cs="Arial"/>
          <w:sz w:val="22"/>
          <w:szCs w:val="22"/>
        </w:rPr>
        <w:t xml:space="preserve">  </w:t>
      </w:r>
      <w:r w:rsidR="008641AE" w:rsidRPr="00DE1B8F">
        <w:rPr>
          <w:rFonts w:ascii="Arial" w:hAnsi="Arial" w:cs="Arial"/>
          <w:sz w:val="22"/>
          <w:szCs w:val="22"/>
        </w:rPr>
        <w:tab/>
      </w:r>
      <w:r w:rsidR="008641AE" w:rsidRPr="00DE1B8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 w:rsidR="008641AE" w:rsidRPr="00DE1B8F">
        <w:rPr>
          <w:rFonts w:ascii="Arial" w:hAnsi="Arial" w:cs="Arial"/>
          <w:sz w:val="22"/>
          <w:szCs w:val="22"/>
        </w:rPr>
        <w:t>(10 marks)</w:t>
      </w:r>
    </w:p>
    <w:p w14:paraId="27908D38" w14:textId="29E698F4" w:rsidR="008641AE" w:rsidRPr="00DE1B8F" w:rsidRDefault="008641AE" w:rsidP="00206DCB">
      <w:pPr>
        <w:pStyle w:val="qsm"/>
        <w:tabs>
          <w:tab w:val="right" w:pos="9498"/>
        </w:tabs>
        <w:spacing w:before="0"/>
        <w:ind w:left="567" w:hanging="567"/>
        <w:jc w:val="left"/>
        <w:rPr>
          <w:rFonts w:ascii="Arial" w:hAnsi="Arial" w:cs="Arial"/>
        </w:rPr>
      </w:pPr>
    </w:p>
    <w:p w14:paraId="13CAC14E" w14:textId="36E790CB" w:rsidR="007636C6" w:rsidRPr="00DE1B8F" w:rsidRDefault="00D92A5D" w:rsidP="001B48E0">
      <w:pPr>
        <w:pStyle w:val="qsm"/>
        <w:numPr>
          <w:ilvl w:val="0"/>
          <w:numId w:val="22"/>
        </w:numPr>
        <w:tabs>
          <w:tab w:val="right" w:pos="9498"/>
        </w:tabs>
        <w:spacing w:before="0"/>
        <w:jc w:val="left"/>
        <w:rPr>
          <w:rFonts w:ascii="Arial" w:hAnsi="Arial" w:cs="Arial"/>
        </w:rPr>
      </w:pPr>
      <w:r w:rsidRPr="00DE1B8F">
        <w:rPr>
          <w:rFonts w:ascii="Arial" w:hAnsi="Arial" w:cs="Arial"/>
        </w:rPr>
        <w:t>D</w:t>
      </w:r>
      <w:r w:rsidR="00474EDF" w:rsidRPr="00DE1B8F">
        <w:rPr>
          <w:rFonts w:ascii="Arial" w:hAnsi="Arial" w:cs="Arial"/>
        </w:rPr>
        <w:t>efine taxation and u</w:t>
      </w:r>
      <w:r w:rsidR="007636C6" w:rsidRPr="00DE1B8F">
        <w:rPr>
          <w:rFonts w:ascii="Arial" w:hAnsi="Arial" w:cs="Arial"/>
        </w:rPr>
        <w:t>sing examples</w:t>
      </w:r>
      <w:r w:rsidR="00474EDF" w:rsidRPr="00DE1B8F">
        <w:rPr>
          <w:rFonts w:ascii="Arial" w:hAnsi="Arial" w:cs="Arial"/>
        </w:rPr>
        <w:t xml:space="preserve"> and diagram</w:t>
      </w:r>
      <w:r w:rsidR="006B1159">
        <w:rPr>
          <w:rFonts w:ascii="Arial" w:hAnsi="Arial" w:cs="Arial"/>
        </w:rPr>
        <w:t>(</w:t>
      </w:r>
      <w:r w:rsidR="00474EDF" w:rsidRPr="00DE1B8F">
        <w:rPr>
          <w:rFonts w:ascii="Arial" w:hAnsi="Arial" w:cs="Arial"/>
        </w:rPr>
        <w:t>s</w:t>
      </w:r>
      <w:r w:rsidR="006B1159">
        <w:rPr>
          <w:rFonts w:ascii="Arial" w:hAnsi="Arial" w:cs="Arial"/>
        </w:rPr>
        <w:t>)</w:t>
      </w:r>
      <w:r w:rsidR="007636C6" w:rsidRPr="00DE1B8F">
        <w:rPr>
          <w:rFonts w:ascii="Arial" w:hAnsi="Arial" w:cs="Arial"/>
        </w:rPr>
        <w:t>, distinguish between proportional, regressive and progressive types of taxation</w:t>
      </w:r>
      <w:r w:rsidR="00D266FA" w:rsidRPr="00DE1B8F">
        <w:rPr>
          <w:rFonts w:ascii="Arial" w:hAnsi="Arial" w:cs="Arial"/>
        </w:rPr>
        <w:t>.</w:t>
      </w:r>
      <w:r w:rsidR="007636C6" w:rsidRPr="00DE1B8F">
        <w:rPr>
          <w:rFonts w:ascii="Arial" w:hAnsi="Arial" w:cs="Arial"/>
        </w:rPr>
        <w:tab/>
        <w:t>(</w:t>
      </w:r>
      <w:r w:rsidR="00974E1E" w:rsidRPr="00DE1B8F">
        <w:rPr>
          <w:rFonts w:ascii="Arial" w:hAnsi="Arial" w:cs="Arial"/>
        </w:rPr>
        <w:t>10</w:t>
      </w:r>
      <w:r w:rsidR="007636C6" w:rsidRPr="00DE1B8F">
        <w:rPr>
          <w:rFonts w:ascii="Arial" w:hAnsi="Arial" w:cs="Arial"/>
        </w:rPr>
        <w:t xml:space="preserve"> marks)</w:t>
      </w:r>
    </w:p>
    <w:p w14:paraId="7458925E" w14:textId="45E2F57B" w:rsidR="004E6C07" w:rsidRPr="00DE1B8F" w:rsidRDefault="004E6C07" w:rsidP="00304EF2">
      <w:pPr>
        <w:tabs>
          <w:tab w:val="left" w:pos="567"/>
          <w:tab w:val="left" w:pos="7655"/>
        </w:tabs>
        <w:rPr>
          <w:rFonts w:ascii="Arial" w:hAnsi="Arial" w:cs="Arial"/>
          <w:i/>
          <w:color w:val="000000"/>
          <w:sz w:val="22"/>
          <w:szCs w:val="22"/>
        </w:rPr>
      </w:pPr>
      <w:r w:rsidRPr="00DE1B8F">
        <w:rPr>
          <w:rFonts w:ascii="Arial" w:hAnsi="Arial" w:cs="Arial"/>
          <w:sz w:val="22"/>
          <w:szCs w:val="22"/>
        </w:rPr>
        <w:t>__________________________________________________________</w:t>
      </w:r>
      <w:r w:rsidR="008641AE" w:rsidRPr="00DE1B8F">
        <w:rPr>
          <w:rFonts w:ascii="Arial" w:hAnsi="Arial" w:cs="Arial"/>
          <w:sz w:val="22"/>
          <w:szCs w:val="22"/>
        </w:rPr>
        <w:t>_______________</w:t>
      </w:r>
    </w:p>
    <w:p w14:paraId="35E89D3B" w14:textId="77777777" w:rsidR="00DE1B8F" w:rsidRPr="00DE1B8F" w:rsidRDefault="00DE1B8F" w:rsidP="00304EF2">
      <w:pPr>
        <w:pStyle w:val="NoSpacing"/>
        <w:rPr>
          <w:rFonts w:ascii="Arial" w:hAnsi="Arial" w:cs="Arial"/>
          <w:b/>
          <w:bCs/>
          <w:sz w:val="22"/>
          <w:szCs w:val="22"/>
          <w:lang w:val="en-US" w:eastAsia="en-GB"/>
        </w:rPr>
      </w:pPr>
    </w:p>
    <w:p w14:paraId="4A71D928" w14:textId="5D463AAD" w:rsidR="00D266FA" w:rsidRPr="00DE1B8F" w:rsidRDefault="00D266FA" w:rsidP="00304EF2">
      <w:pPr>
        <w:pStyle w:val="NoSpacing"/>
        <w:rPr>
          <w:rFonts w:ascii="Arial" w:hAnsi="Arial" w:cs="Arial"/>
          <w:b/>
          <w:bCs/>
          <w:sz w:val="22"/>
          <w:szCs w:val="22"/>
          <w:lang w:val="en-US" w:eastAsia="en-GB"/>
        </w:rPr>
      </w:pPr>
      <w:r w:rsidRPr="00DE1B8F">
        <w:rPr>
          <w:rFonts w:ascii="Arial" w:hAnsi="Arial" w:cs="Arial"/>
          <w:b/>
          <w:bCs/>
          <w:sz w:val="22"/>
          <w:szCs w:val="22"/>
          <w:lang w:val="en-US" w:eastAsia="en-GB"/>
        </w:rPr>
        <w:t xml:space="preserve">Question </w:t>
      </w:r>
      <w:r w:rsidR="00FA6A5B">
        <w:rPr>
          <w:rFonts w:ascii="Arial" w:hAnsi="Arial" w:cs="Arial"/>
          <w:b/>
          <w:bCs/>
          <w:sz w:val="22"/>
          <w:szCs w:val="22"/>
          <w:lang w:val="en-US" w:eastAsia="en-GB"/>
        </w:rPr>
        <w:t>23</w:t>
      </w:r>
      <w:r w:rsidRPr="00DE1B8F">
        <w:rPr>
          <w:rFonts w:ascii="Arial" w:hAnsi="Arial" w:cs="Arial"/>
          <w:b/>
          <w:bCs/>
          <w:sz w:val="22"/>
          <w:szCs w:val="22"/>
          <w:lang w:val="en-US" w:eastAsia="en-GB"/>
        </w:rPr>
        <w:t xml:space="preserve">  </w:t>
      </w:r>
      <w:r w:rsidRPr="00DE1B8F">
        <w:rPr>
          <w:rFonts w:ascii="Arial" w:hAnsi="Arial" w:cs="Arial"/>
          <w:b/>
          <w:bCs/>
          <w:sz w:val="22"/>
          <w:szCs w:val="22"/>
          <w:lang w:val="en-US" w:eastAsia="en-GB"/>
        </w:rPr>
        <w:tab/>
      </w:r>
      <w:r w:rsidRPr="00DE1B8F">
        <w:rPr>
          <w:rFonts w:ascii="Arial" w:hAnsi="Arial" w:cs="Arial"/>
          <w:b/>
          <w:bCs/>
          <w:sz w:val="22"/>
          <w:szCs w:val="22"/>
          <w:lang w:val="en-US" w:eastAsia="en-GB"/>
        </w:rPr>
        <w:tab/>
      </w:r>
      <w:r w:rsidRPr="00DE1B8F">
        <w:rPr>
          <w:rFonts w:ascii="Arial" w:hAnsi="Arial" w:cs="Arial"/>
          <w:b/>
          <w:bCs/>
          <w:sz w:val="22"/>
          <w:szCs w:val="22"/>
          <w:lang w:val="en-US" w:eastAsia="en-GB"/>
        </w:rPr>
        <w:tab/>
      </w:r>
      <w:r w:rsidRPr="00DE1B8F">
        <w:rPr>
          <w:rFonts w:ascii="Arial" w:hAnsi="Arial" w:cs="Arial"/>
          <w:b/>
          <w:bCs/>
          <w:sz w:val="22"/>
          <w:szCs w:val="22"/>
          <w:lang w:val="en-US" w:eastAsia="en-GB"/>
        </w:rPr>
        <w:tab/>
      </w:r>
      <w:r w:rsidRPr="00DE1B8F">
        <w:rPr>
          <w:rFonts w:ascii="Arial" w:hAnsi="Arial" w:cs="Arial"/>
          <w:b/>
          <w:bCs/>
          <w:sz w:val="22"/>
          <w:szCs w:val="22"/>
          <w:lang w:val="en-US" w:eastAsia="en-GB"/>
        </w:rPr>
        <w:tab/>
      </w:r>
      <w:r w:rsidRPr="00DE1B8F">
        <w:rPr>
          <w:rFonts w:ascii="Arial" w:hAnsi="Arial" w:cs="Arial"/>
          <w:b/>
          <w:bCs/>
          <w:sz w:val="22"/>
          <w:szCs w:val="22"/>
          <w:lang w:val="en-US" w:eastAsia="en-GB"/>
        </w:rPr>
        <w:tab/>
      </w:r>
      <w:r w:rsidRPr="00DE1B8F">
        <w:rPr>
          <w:rFonts w:ascii="Arial" w:hAnsi="Arial" w:cs="Arial"/>
          <w:b/>
          <w:bCs/>
          <w:sz w:val="22"/>
          <w:szCs w:val="22"/>
          <w:lang w:val="en-US" w:eastAsia="en-GB"/>
        </w:rPr>
        <w:tab/>
      </w:r>
      <w:r w:rsidRPr="00DE1B8F">
        <w:rPr>
          <w:rFonts w:ascii="Arial" w:hAnsi="Arial" w:cs="Arial"/>
          <w:b/>
          <w:bCs/>
          <w:sz w:val="22"/>
          <w:szCs w:val="22"/>
          <w:lang w:val="en-US" w:eastAsia="en-GB"/>
        </w:rPr>
        <w:tab/>
      </w:r>
      <w:r w:rsidRPr="00DE1B8F">
        <w:rPr>
          <w:rFonts w:ascii="Arial" w:hAnsi="Arial" w:cs="Arial"/>
          <w:b/>
          <w:bCs/>
          <w:sz w:val="22"/>
          <w:szCs w:val="22"/>
          <w:lang w:val="en-US" w:eastAsia="en-GB"/>
        </w:rPr>
        <w:tab/>
      </w:r>
      <w:r w:rsidRPr="00DE1B8F">
        <w:rPr>
          <w:rFonts w:ascii="Arial" w:hAnsi="Arial" w:cs="Arial"/>
          <w:b/>
          <w:bCs/>
          <w:sz w:val="22"/>
          <w:szCs w:val="22"/>
          <w:lang w:val="en-US" w:eastAsia="en-GB"/>
        </w:rPr>
        <w:tab/>
      </w:r>
      <w:r w:rsidRPr="00DE1B8F">
        <w:rPr>
          <w:rFonts w:ascii="Arial" w:hAnsi="Arial" w:cs="Arial"/>
          <w:b/>
          <w:bCs/>
          <w:sz w:val="22"/>
          <w:szCs w:val="22"/>
        </w:rPr>
        <w:t>(20 marks)</w:t>
      </w:r>
    </w:p>
    <w:p w14:paraId="177AE7B9" w14:textId="77777777" w:rsidR="00D266FA" w:rsidRPr="00DE1B8F" w:rsidRDefault="00D266FA" w:rsidP="00304EF2">
      <w:pPr>
        <w:pStyle w:val="NoSpacing"/>
        <w:rPr>
          <w:rFonts w:ascii="Arial" w:hAnsi="Arial" w:cs="Arial"/>
          <w:sz w:val="22"/>
          <w:szCs w:val="22"/>
          <w:lang w:val="en-US" w:eastAsia="en-GB"/>
        </w:rPr>
      </w:pPr>
    </w:p>
    <w:p w14:paraId="73BA4C82" w14:textId="2F97AFC3" w:rsidR="00374D5C" w:rsidRDefault="004D6F57" w:rsidP="004D6F57">
      <w:pPr>
        <w:pStyle w:val="ListParagraph"/>
        <w:numPr>
          <w:ilvl w:val="0"/>
          <w:numId w:val="44"/>
        </w:numPr>
        <w:rPr>
          <w:rFonts w:ascii="Arial" w:eastAsiaTheme="minorEastAsia" w:hAnsi="Arial" w:cs="Arial"/>
          <w:sz w:val="22"/>
          <w:szCs w:val="22"/>
          <w:lang w:val="en-US" w:eastAsia="en-GB"/>
        </w:rPr>
      </w:pPr>
      <w:r w:rsidRPr="004D6F57">
        <w:rPr>
          <w:rFonts w:ascii="Arial" w:eastAsiaTheme="minorEastAsia" w:hAnsi="Arial" w:cs="Arial"/>
          <w:sz w:val="22"/>
          <w:szCs w:val="22"/>
          <w:lang w:val="en-US" w:eastAsia="en-GB"/>
        </w:rPr>
        <w:t xml:space="preserve">Using the </w:t>
      </w:r>
      <w:r w:rsidRPr="004D6F57">
        <w:rPr>
          <w:rFonts w:ascii="Arial" w:eastAsiaTheme="minorEastAsia" w:hAnsi="Arial" w:cs="Arial"/>
          <w:b/>
          <w:bCs/>
          <w:sz w:val="22"/>
          <w:szCs w:val="22"/>
          <w:lang w:val="en-US" w:eastAsia="en-GB"/>
        </w:rPr>
        <w:t>five-sector</w:t>
      </w:r>
      <w:r w:rsidRPr="004D6F57">
        <w:rPr>
          <w:rFonts w:ascii="Arial" w:eastAsiaTheme="minorEastAsia" w:hAnsi="Arial" w:cs="Arial"/>
          <w:sz w:val="22"/>
          <w:szCs w:val="22"/>
          <w:lang w:val="en-US" w:eastAsia="en-GB"/>
        </w:rPr>
        <w:t xml:space="preserve"> circular flow of income model</w:t>
      </w:r>
      <w:r w:rsidR="00D15CCF">
        <w:rPr>
          <w:rFonts w:ascii="Arial" w:eastAsiaTheme="minorEastAsia" w:hAnsi="Arial" w:cs="Arial"/>
          <w:sz w:val="22"/>
          <w:szCs w:val="22"/>
          <w:lang w:val="en-US" w:eastAsia="en-GB"/>
        </w:rPr>
        <w:t>,</w:t>
      </w:r>
      <w:r w:rsidRPr="004D6F57">
        <w:rPr>
          <w:rFonts w:ascii="Arial" w:eastAsiaTheme="minorEastAsia" w:hAnsi="Arial" w:cs="Arial"/>
          <w:sz w:val="22"/>
          <w:szCs w:val="22"/>
          <w:lang w:val="en-US" w:eastAsia="en-GB"/>
        </w:rPr>
        <w:t xml:space="preserve"> explain how the economy might achieve a higher level of equilibrium</w:t>
      </w:r>
      <w:r w:rsidR="00697C2E">
        <w:rPr>
          <w:rFonts w:ascii="Arial" w:eastAsiaTheme="minorEastAsia" w:hAnsi="Arial" w:cs="Arial"/>
          <w:sz w:val="22"/>
          <w:szCs w:val="22"/>
          <w:lang w:val="en-US" w:eastAsia="en-GB"/>
        </w:rPr>
        <w:t xml:space="preserve"> if </w:t>
      </w:r>
      <w:r w:rsidR="00D01EB5">
        <w:rPr>
          <w:rFonts w:ascii="Arial" w:eastAsiaTheme="minorEastAsia" w:hAnsi="Arial" w:cs="Arial"/>
          <w:sz w:val="22"/>
          <w:szCs w:val="22"/>
          <w:lang w:val="en-US" w:eastAsia="en-GB"/>
        </w:rPr>
        <w:t>i</w:t>
      </w:r>
      <w:r w:rsidR="001F6A72">
        <w:rPr>
          <w:rFonts w:ascii="Arial" w:eastAsiaTheme="minorEastAsia" w:hAnsi="Arial" w:cs="Arial"/>
          <w:sz w:val="22"/>
          <w:szCs w:val="22"/>
          <w:lang w:val="en-US" w:eastAsia="en-GB"/>
        </w:rPr>
        <w:t xml:space="preserve">njections </w:t>
      </w:r>
      <w:r w:rsidR="00697C2E">
        <w:rPr>
          <w:rFonts w:ascii="Arial" w:eastAsiaTheme="minorEastAsia" w:hAnsi="Arial" w:cs="Arial"/>
          <w:sz w:val="22"/>
          <w:szCs w:val="22"/>
          <w:lang w:val="en-US" w:eastAsia="en-GB"/>
        </w:rPr>
        <w:t xml:space="preserve">are greater than </w:t>
      </w:r>
      <w:r w:rsidR="00D01EB5">
        <w:rPr>
          <w:rFonts w:ascii="Arial" w:eastAsiaTheme="minorEastAsia" w:hAnsi="Arial" w:cs="Arial"/>
          <w:sz w:val="22"/>
          <w:szCs w:val="22"/>
          <w:lang w:val="en-US" w:eastAsia="en-GB"/>
        </w:rPr>
        <w:t>l</w:t>
      </w:r>
      <w:r w:rsidR="0056153C">
        <w:rPr>
          <w:rFonts w:ascii="Arial" w:eastAsiaTheme="minorEastAsia" w:hAnsi="Arial" w:cs="Arial"/>
          <w:sz w:val="22"/>
          <w:szCs w:val="22"/>
          <w:lang w:val="en-US" w:eastAsia="en-GB"/>
        </w:rPr>
        <w:t>eakages</w:t>
      </w:r>
      <w:r w:rsidR="00697C2E">
        <w:rPr>
          <w:rFonts w:ascii="Arial" w:eastAsiaTheme="minorEastAsia" w:hAnsi="Arial" w:cs="Arial"/>
          <w:sz w:val="22"/>
          <w:szCs w:val="22"/>
          <w:lang w:val="en-US" w:eastAsia="en-GB"/>
        </w:rPr>
        <w:t>.</w:t>
      </w:r>
      <w:r w:rsidR="0056153C">
        <w:rPr>
          <w:rFonts w:ascii="Arial" w:eastAsiaTheme="minorEastAsia" w:hAnsi="Arial" w:cs="Arial"/>
          <w:sz w:val="22"/>
          <w:szCs w:val="22"/>
          <w:lang w:val="en-US" w:eastAsia="en-GB"/>
        </w:rPr>
        <w:t xml:space="preserve"> </w:t>
      </w:r>
    </w:p>
    <w:p w14:paraId="35D6C61F" w14:textId="614B322E" w:rsidR="00B30787" w:rsidRPr="004D6F57" w:rsidRDefault="00374D5C" w:rsidP="00374D5C">
      <w:pPr>
        <w:pStyle w:val="ListParagraph"/>
        <w:rPr>
          <w:rFonts w:ascii="Arial" w:eastAsiaTheme="minorEastAsia" w:hAnsi="Arial" w:cs="Arial"/>
          <w:sz w:val="22"/>
          <w:szCs w:val="22"/>
          <w:lang w:val="en-US" w:eastAsia="en-GB"/>
        </w:rPr>
      </w:pPr>
      <w:r>
        <w:rPr>
          <w:rFonts w:ascii="Arial" w:eastAsiaTheme="minorEastAsia" w:hAnsi="Arial" w:cs="Arial"/>
          <w:sz w:val="22"/>
          <w:szCs w:val="22"/>
          <w:lang w:val="en-US" w:eastAsia="en-GB"/>
        </w:rPr>
        <w:t xml:space="preserve">                                                                                                                       </w:t>
      </w:r>
      <w:r w:rsidRPr="004D6F57">
        <w:rPr>
          <w:rFonts w:ascii="Arial" w:hAnsi="Arial" w:cs="Arial"/>
          <w:sz w:val="22"/>
          <w:szCs w:val="22"/>
          <w:lang w:val="en-US" w:eastAsia="en-GB"/>
        </w:rPr>
        <w:t>(6 marks)</w:t>
      </w:r>
      <w:r w:rsidR="0056153C">
        <w:rPr>
          <w:rFonts w:ascii="Arial" w:eastAsiaTheme="minorEastAsia" w:hAnsi="Arial" w:cs="Arial"/>
          <w:sz w:val="22"/>
          <w:szCs w:val="22"/>
          <w:lang w:val="en-US" w:eastAsia="en-GB"/>
        </w:rPr>
        <w:t xml:space="preserve"> </w:t>
      </w:r>
      <w:r w:rsidR="001F6A72">
        <w:rPr>
          <w:rFonts w:ascii="Arial" w:eastAsiaTheme="minorEastAsia" w:hAnsi="Arial" w:cs="Arial"/>
          <w:sz w:val="22"/>
          <w:szCs w:val="22"/>
          <w:lang w:val="en-US" w:eastAsia="en-GB"/>
        </w:rPr>
        <w:t xml:space="preserve">                  </w:t>
      </w:r>
    </w:p>
    <w:p w14:paraId="0B7B72CC" w14:textId="77777777" w:rsidR="00B30787" w:rsidRPr="00DE1B8F" w:rsidRDefault="00B30787" w:rsidP="00304EF2">
      <w:pPr>
        <w:pStyle w:val="NoSpacing"/>
        <w:rPr>
          <w:rFonts w:ascii="Arial" w:hAnsi="Arial" w:cs="Arial"/>
          <w:sz w:val="22"/>
          <w:szCs w:val="22"/>
          <w:lang w:val="en-US" w:eastAsia="en-GB"/>
        </w:rPr>
      </w:pPr>
    </w:p>
    <w:p w14:paraId="19EFC64B" w14:textId="28D9ADDB" w:rsidR="00B30787" w:rsidRPr="00DE1B8F" w:rsidRDefault="00B30787" w:rsidP="0044283B">
      <w:pPr>
        <w:pStyle w:val="NoSpacing"/>
        <w:numPr>
          <w:ilvl w:val="0"/>
          <w:numId w:val="45"/>
        </w:numPr>
        <w:rPr>
          <w:rFonts w:ascii="Arial" w:hAnsi="Arial" w:cs="Arial"/>
          <w:sz w:val="22"/>
          <w:szCs w:val="22"/>
          <w:u w:val="single"/>
        </w:rPr>
      </w:pPr>
      <w:r w:rsidRPr="00DE1B8F">
        <w:rPr>
          <w:rFonts w:ascii="Arial" w:hAnsi="Arial" w:cs="Arial"/>
          <w:sz w:val="22"/>
          <w:szCs w:val="22"/>
          <w:lang w:val="en-US" w:eastAsia="en-GB"/>
        </w:rPr>
        <w:t>D</w:t>
      </w:r>
      <w:r w:rsidR="003E3CBE">
        <w:rPr>
          <w:rFonts w:ascii="Arial" w:hAnsi="Arial" w:cs="Arial"/>
          <w:sz w:val="22"/>
          <w:szCs w:val="22"/>
          <w:lang w:val="en-US" w:eastAsia="en-GB"/>
        </w:rPr>
        <w:t>escribe</w:t>
      </w:r>
      <w:r w:rsidR="003E3CBE" w:rsidRPr="003E3CBE">
        <w:rPr>
          <w:rFonts w:ascii="Arial" w:hAnsi="Arial" w:cs="Arial"/>
          <w:b/>
          <w:bCs/>
          <w:sz w:val="22"/>
          <w:szCs w:val="22"/>
          <w:lang w:val="en-US" w:eastAsia="en-GB"/>
        </w:rPr>
        <w:t xml:space="preserve"> </w:t>
      </w:r>
      <w:r w:rsidR="003220C6">
        <w:rPr>
          <w:rFonts w:ascii="Arial" w:hAnsi="Arial" w:cs="Arial"/>
          <w:b/>
          <w:bCs/>
          <w:sz w:val="22"/>
          <w:szCs w:val="22"/>
          <w:lang w:val="en-US" w:eastAsia="en-GB"/>
        </w:rPr>
        <w:t>four</w:t>
      </w:r>
      <w:r w:rsidR="003E3CBE">
        <w:rPr>
          <w:rFonts w:ascii="Arial" w:hAnsi="Arial" w:cs="Arial"/>
          <w:sz w:val="22"/>
          <w:szCs w:val="22"/>
          <w:lang w:val="en-US" w:eastAsia="en-GB"/>
        </w:rPr>
        <w:t xml:space="preserve"> </w:t>
      </w:r>
      <w:r w:rsidRPr="00DE1B8F">
        <w:rPr>
          <w:rFonts w:ascii="Arial" w:hAnsi="Arial" w:cs="Arial"/>
          <w:sz w:val="22"/>
          <w:szCs w:val="22"/>
          <w:lang w:val="en-US" w:eastAsia="en-GB"/>
        </w:rPr>
        <w:t xml:space="preserve">factors influencing </w:t>
      </w:r>
      <w:r w:rsidR="008641AE" w:rsidRPr="00DE1B8F">
        <w:rPr>
          <w:rFonts w:ascii="Arial" w:hAnsi="Arial" w:cs="Arial"/>
          <w:sz w:val="22"/>
          <w:szCs w:val="22"/>
          <w:lang w:val="en-US" w:eastAsia="en-GB"/>
        </w:rPr>
        <w:t>investment in the Australian economy</w:t>
      </w:r>
      <w:r w:rsidR="0037067B">
        <w:rPr>
          <w:rFonts w:ascii="Arial" w:hAnsi="Arial" w:cs="Arial"/>
          <w:sz w:val="22"/>
          <w:szCs w:val="22"/>
          <w:lang w:val="en-US" w:eastAsia="en-GB"/>
        </w:rPr>
        <w:t>.</w:t>
      </w:r>
      <w:r w:rsidR="008641AE" w:rsidRPr="00DE1B8F">
        <w:rPr>
          <w:rFonts w:ascii="Arial" w:hAnsi="Arial" w:cs="Arial"/>
          <w:sz w:val="22"/>
          <w:szCs w:val="22"/>
          <w:lang w:val="en-US" w:eastAsia="en-GB"/>
        </w:rPr>
        <w:t xml:space="preserve"> </w:t>
      </w:r>
      <w:r w:rsidRPr="00DE1B8F">
        <w:rPr>
          <w:rFonts w:ascii="Arial" w:hAnsi="Arial" w:cs="Arial"/>
          <w:sz w:val="22"/>
          <w:szCs w:val="22"/>
          <w:lang w:val="en-US" w:eastAsia="en-GB"/>
        </w:rPr>
        <w:tab/>
      </w:r>
      <w:r w:rsidR="008641AE" w:rsidRPr="00DE1B8F">
        <w:rPr>
          <w:rFonts w:ascii="Arial" w:hAnsi="Arial" w:cs="Arial"/>
          <w:sz w:val="22"/>
          <w:szCs w:val="22"/>
          <w:lang w:val="en-US" w:eastAsia="en-GB"/>
        </w:rPr>
        <w:t xml:space="preserve"> </w:t>
      </w:r>
      <w:r w:rsidRPr="00DE1B8F">
        <w:rPr>
          <w:rFonts w:ascii="Arial" w:hAnsi="Arial" w:cs="Arial"/>
          <w:sz w:val="22"/>
          <w:szCs w:val="22"/>
          <w:lang w:val="en-US" w:eastAsia="en-GB"/>
        </w:rPr>
        <w:t>(8 marks)</w:t>
      </w:r>
    </w:p>
    <w:p w14:paraId="1E96D7FB" w14:textId="77777777" w:rsidR="00B30787" w:rsidRPr="00DE1B8F" w:rsidRDefault="00B30787" w:rsidP="00304EF2">
      <w:pPr>
        <w:pStyle w:val="NoSpacing"/>
        <w:rPr>
          <w:rFonts w:ascii="Arial" w:hAnsi="Arial" w:cs="Arial"/>
          <w:sz w:val="22"/>
          <w:szCs w:val="22"/>
          <w:u w:val="single"/>
        </w:rPr>
      </w:pPr>
    </w:p>
    <w:p w14:paraId="1BE87C85" w14:textId="73D86232" w:rsidR="00B30787" w:rsidRPr="00DE1B8F" w:rsidRDefault="00B30787" w:rsidP="0044283B">
      <w:pPr>
        <w:pStyle w:val="NoSpacing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DE1B8F">
        <w:rPr>
          <w:rFonts w:ascii="Arial" w:hAnsi="Arial" w:cs="Arial"/>
          <w:sz w:val="22"/>
          <w:szCs w:val="22"/>
        </w:rPr>
        <w:t xml:space="preserve">Discuss </w:t>
      </w:r>
      <w:r w:rsidRPr="006B1159">
        <w:rPr>
          <w:rFonts w:ascii="Arial" w:hAnsi="Arial" w:cs="Arial"/>
          <w:b/>
          <w:bCs/>
          <w:sz w:val="22"/>
          <w:szCs w:val="22"/>
        </w:rPr>
        <w:t>three</w:t>
      </w:r>
      <w:r w:rsidRPr="00DE1B8F">
        <w:rPr>
          <w:rFonts w:ascii="Arial" w:hAnsi="Arial" w:cs="Arial"/>
          <w:sz w:val="22"/>
          <w:szCs w:val="22"/>
        </w:rPr>
        <w:t xml:space="preserve"> determinants of economic growth</w:t>
      </w:r>
      <w:r w:rsidR="0037067B">
        <w:rPr>
          <w:rFonts w:ascii="Arial" w:hAnsi="Arial" w:cs="Arial"/>
          <w:sz w:val="22"/>
          <w:szCs w:val="22"/>
        </w:rPr>
        <w:t>.</w:t>
      </w:r>
      <w:r w:rsidRPr="00DE1B8F">
        <w:rPr>
          <w:rFonts w:ascii="Arial" w:hAnsi="Arial" w:cs="Arial"/>
          <w:sz w:val="22"/>
          <w:szCs w:val="22"/>
        </w:rPr>
        <w:tab/>
      </w:r>
      <w:r w:rsidRPr="00DE1B8F">
        <w:rPr>
          <w:rFonts w:ascii="Arial" w:hAnsi="Arial" w:cs="Arial"/>
          <w:sz w:val="22"/>
          <w:szCs w:val="22"/>
        </w:rPr>
        <w:tab/>
      </w:r>
      <w:r w:rsidRPr="00DE1B8F">
        <w:rPr>
          <w:rFonts w:ascii="Arial" w:hAnsi="Arial" w:cs="Arial"/>
          <w:sz w:val="22"/>
          <w:szCs w:val="22"/>
        </w:rPr>
        <w:tab/>
      </w:r>
      <w:r w:rsidRPr="00DE1B8F">
        <w:rPr>
          <w:rFonts w:ascii="Arial" w:hAnsi="Arial" w:cs="Arial"/>
          <w:sz w:val="22"/>
          <w:szCs w:val="22"/>
        </w:rPr>
        <w:tab/>
      </w:r>
      <w:r w:rsidR="001F6A72">
        <w:rPr>
          <w:rFonts w:ascii="Arial" w:hAnsi="Arial" w:cs="Arial"/>
          <w:sz w:val="22"/>
          <w:szCs w:val="22"/>
        </w:rPr>
        <w:t xml:space="preserve"> </w:t>
      </w:r>
      <w:r w:rsidRPr="00DE1B8F">
        <w:rPr>
          <w:rFonts w:ascii="Arial" w:hAnsi="Arial" w:cs="Arial"/>
          <w:sz w:val="22"/>
          <w:szCs w:val="22"/>
        </w:rPr>
        <w:t>(6 marks)</w:t>
      </w:r>
    </w:p>
    <w:p w14:paraId="50B87A76" w14:textId="77777777" w:rsidR="004E6C07" w:rsidRPr="00DE1B8F" w:rsidRDefault="004E6C07" w:rsidP="00304EF2">
      <w:pPr>
        <w:pStyle w:val="NoSpacing"/>
        <w:rPr>
          <w:rFonts w:ascii="Arial" w:hAnsi="Arial" w:cs="Arial"/>
          <w:i/>
          <w:color w:val="000000"/>
          <w:sz w:val="22"/>
          <w:szCs w:val="22"/>
        </w:rPr>
      </w:pPr>
      <w:r w:rsidRPr="00DE1B8F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476A8CBA" w14:textId="77777777" w:rsidR="00DE1B8F" w:rsidRPr="00DE1B8F" w:rsidRDefault="00DE1B8F" w:rsidP="00304EF2">
      <w:pPr>
        <w:ind w:right="-166"/>
        <w:contextualSpacing/>
        <w:rPr>
          <w:rFonts w:ascii="Arial" w:hAnsi="Arial" w:cs="Arial"/>
          <w:b/>
          <w:sz w:val="22"/>
          <w:szCs w:val="22"/>
        </w:rPr>
      </w:pPr>
    </w:p>
    <w:p w14:paraId="7FD11E14" w14:textId="6303CFE8" w:rsidR="004E4EED" w:rsidRPr="00DE1B8F" w:rsidRDefault="004E4EED" w:rsidP="00304EF2">
      <w:pPr>
        <w:ind w:right="-166"/>
        <w:contextualSpacing/>
        <w:rPr>
          <w:rFonts w:ascii="Arial" w:hAnsi="Arial" w:cs="Arial"/>
          <w:b/>
          <w:sz w:val="22"/>
          <w:szCs w:val="22"/>
        </w:rPr>
      </w:pPr>
      <w:r w:rsidRPr="00DE1B8F">
        <w:rPr>
          <w:rFonts w:ascii="Arial" w:hAnsi="Arial" w:cs="Arial"/>
          <w:b/>
          <w:sz w:val="22"/>
          <w:szCs w:val="22"/>
        </w:rPr>
        <w:t xml:space="preserve">Question </w:t>
      </w:r>
      <w:r w:rsidR="00FA6A5B">
        <w:rPr>
          <w:rFonts w:ascii="Arial" w:hAnsi="Arial" w:cs="Arial"/>
          <w:b/>
          <w:sz w:val="22"/>
          <w:szCs w:val="22"/>
        </w:rPr>
        <w:t>24</w:t>
      </w:r>
    </w:p>
    <w:p w14:paraId="147BE8D8" w14:textId="77777777" w:rsidR="004E4EED" w:rsidRPr="00DE1B8F" w:rsidRDefault="004E4EED" w:rsidP="00304EF2">
      <w:pPr>
        <w:tabs>
          <w:tab w:val="left" w:pos="720"/>
          <w:tab w:val="left" w:pos="1134"/>
          <w:tab w:val="left" w:pos="1701"/>
          <w:tab w:val="left" w:pos="9214"/>
        </w:tabs>
        <w:ind w:left="567" w:hanging="567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7DFF3EB5" w14:textId="77777777" w:rsidR="00206DCB" w:rsidRPr="00DE1B8F" w:rsidRDefault="004E4EED" w:rsidP="001B48E0">
      <w:pPr>
        <w:pStyle w:val="NoSpacing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DE1B8F">
        <w:rPr>
          <w:rFonts w:ascii="Arial" w:hAnsi="Arial" w:cs="Arial"/>
          <w:sz w:val="22"/>
          <w:szCs w:val="22"/>
        </w:rPr>
        <w:t xml:space="preserve">Explain the difference between the headline and underlying measures of inflation. </w:t>
      </w:r>
    </w:p>
    <w:p w14:paraId="70A05871" w14:textId="3066A90E" w:rsidR="004E4EED" w:rsidRPr="00DE1B8F" w:rsidRDefault="00206DCB" w:rsidP="00206DCB">
      <w:pPr>
        <w:pStyle w:val="NoSpacing"/>
        <w:ind w:left="720"/>
        <w:rPr>
          <w:rFonts w:ascii="Arial" w:hAnsi="Arial" w:cs="Arial"/>
          <w:sz w:val="22"/>
          <w:szCs w:val="22"/>
        </w:rPr>
      </w:pPr>
      <w:r w:rsidRPr="00DE1B8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</w:t>
      </w:r>
      <w:r w:rsidR="004E4EED" w:rsidRPr="00DE1B8F">
        <w:rPr>
          <w:rFonts w:ascii="Arial" w:hAnsi="Arial" w:cs="Arial"/>
          <w:sz w:val="22"/>
          <w:szCs w:val="22"/>
        </w:rPr>
        <w:t>(4 marks)</w:t>
      </w:r>
    </w:p>
    <w:p w14:paraId="526DED2C" w14:textId="77777777" w:rsidR="004E4EED" w:rsidRPr="00DE1B8F" w:rsidRDefault="004E4EED" w:rsidP="00304EF2">
      <w:pPr>
        <w:pStyle w:val="NoSpacing"/>
        <w:rPr>
          <w:rFonts w:ascii="Arial" w:hAnsi="Arial" w:cs="Arial"/>
          <w:sz w:val="22"/>
          <w:szCs w:val="22"/>
        </w:rPr>
      </w:pPr>
    </w:p>
    <w:p w14:paraId="52D771CA" w14:textId="5FEB4B7E" w:rsidR="00206DCB" w:rsidRPr="00C25162" w:rsidRDefault="004E4EED" w:rsidP="001B48E0">
      <w:pPr>
        <w:pStyle w:val="NoSpacing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C25162">
        <w:rPr>
          <w:rFonts w:ascii="Arial" w:hAnsi="Arial" w:cs="Arial"/>
          <w:sz w:val="22"/>
          <w:szCs w:val="22"/>
        </w:rPr>
        <w:t>D</w:t>
      </w:r>
      <w:r w:rsidR="0033473B" w:rsidRPr="00C25162">
        <w:rPr>
          <w:rFonts w:ascii="Arial" w:hAnsi="Arial" w:cs="Arial"/>
          <w:sz w:val="22"/>
          <w:szCs w:val="22"/>
        </w:rPr>
        <w:t xml:space="preserve">escribe </w:t>
      </w:r>
      <w:r w:rsidRPr="00C25162">
        <w:rPr>
          <w:rFonts w:ascii="Arial" w:hAnsi="Arial" w:cs="Arial"/>
          <w:sz w:val="22"/>
          <w:szCs w:val="22"/>
        </w:rPr>
        <w:t>the</w:t>
      </w:r>
      <w:r w:rsidR="0033473B" w:rsidRPr="00C25162">
        <w:rPr>
          <w:rFonts w:ascii="Arial" w:hAnsi="Arial" w:cs="Arial"/>
          <w:sz w:val="22"/>
          <w:szCs w:val="22"/>
        </w:rPr>
        <w:t xml:space="preserve"> concepts of demand pull and cost push inflation</w:t>
      </w:r>
      <w:r w:rsidR="00C25162">
        <w:rPr>
          <w:rFonts w:ascii="Arial" w:hAnsi="Arial" w:cs="Arial"/>
          <w:sz w:val="22"/>
          <w:szCs w:val="22"/>
        </w:rPr>
        <w:t>,</w:t>
      </w:r>
      <w:r w:rsidR="00C25162" w:rsidRPr="00C25162">
        <w:rPr>
          <w:rFonts w:ascii="Arial" w:hAnsi="Arial" w:cs="Arial"/>
          <w:sz w:val="22"/>
          <w:szCs w:val="22"/>
        </w:rPr>
        <w:t xml:space="preserve"> and outline how each would be affected in </w:t>
      </w:r>
      <w:r w:rsidR="00BC7B75">
        <w:rPr>
          <w:rFonts w:ascii="Arial" w:hAnsi="Arial" w:cs="Arial"/>
          <w:sz w:val="22"/>
          <w:szCs w:val="22"/>
        </w:rPr>
        <w:t>the</w:t>
      </w:r>
      <w:r w:rsidR="00C25162" w:rsidRPr="00C25162">
        <w:rPr>
          <w:rFonts w:ascii="Arial" w:hAnsi="Arial" w:cs="Arial"/>
          <w:sz w:val="22"/>
          <w:szCs w:val="22"/>
        </w:rPr>
        <w:t xml:space="preserve"> </w:t>
      </w:r>
      <w:r w:rsidRPr="00C25162">
        <w:rPr>
          <w:rFonts w:ascii="Arial" w:hAnsi="Arial" w:cs="Arial"/>
          <w:sz w:val="22"/>
          <w:szCs w:val="22"/>
        </w:rPr>
        <w:t xml:space="preserve">boom phase </w:t>
      </w:r>
      <w:r w:rsidR="00BC7B75">
        <w:rPr>
          <w:rFonts w:ascii="Arial" w:hAnsi="Arial" w:cs="Arial"/>
          <w:sz w:val="22"/>
          <w:szCs w:val="22"/>
        </w:rPr>
        <w:t>of</w:t>
      </w:r>
      <w:r w:rsidRPr="00C25162">
        <w:rPr>
          <w:rFonts w:ascii="Arial" w:hAnsi="Arial" w:cs="Arial"/>
          <w:sz w:val="22"/>
          <w:szCs w:val="22"/>
        </w:rPr>
        <w:t xml:space="preserve"> the business cycle.</w:t>
      </w:r>
      <w:r w:rsidR="00206DCB" w:rsidRPr="00C25162">
        <w:rPr>
          <w:rFonts w:ascii="Arial" w:hAnsi="Arial" w:cs="Arial"/>
          <w:sz w:val="22"/>
          <w:szCs w:val="22"/>
        </w:rPr>
        <w:t xml:space="preserve"> </w:t>
      </w:r>
      <w:r w:rsidR="00C25162">
        <w:rPr>
          <w:rFonts w:ascii="Arial" w:hAnsi="Arial" w:cs="Arial"/>
          <w:sz w:val="22"/>
          <w:szCs w:val="22"/>
        </w:rPr>
        <w:tab/>
      </w:r>
      <w:r w:rsidR="00C25162">
        <w:rPr>
          <w:rFonts w:ascii="Arial" w:hAnsi="Arial" w:cs="Arial"/>
          <w:sz w:val="22"/>
          <w:szCs w:val="22"/>
        </w:rPr>
        <w:tab/>
      </w:r>
      <w:r w:rsidR="00C25162" w:rsidRPr="00DE1B8F">
        <w:rPr>
          <w:rFonts w:ascii="Arial" w:hAnsi="Arial" w:cs="Arial"/>
          <w:sz w:val="22"/>
          <w:szCs w:val="22"/>
        </w:rPr>
        <w:t>(10 marks)</w:t>
      </w:r>
    </w:p>
    <w:p w14:paraId="5E309037" w14:textId="06C17A09" w:rsidR="004E4EED" w:rsidRPr="00DE1B8F" w:rsidRDefault="004E4EED" w:rsidP="00206DCB">
      <w:pPr>
        <w:pStyle w:val="NoSpacing"/>
        <w:ind w:left="7200" w:firstLine="720"/>
        <w:rPr>
          <w:rFonts w:ascii="Arial" w:hAnsi="Arial" w:cs="Arial"/>
          <w:sz w:val="22"/>
          <w:szCs w:val="22"/>
        </w:rPr>
      </w:pPr>
      <w:r w:rsidRPr="00DE1B8F">
        <w:rPr>
          <w:rFonts w:ascii="Arial" w:hAnsi="Arial" w:cs="Arial"/>
          <w:sz w:val="22"/>
          <w:szCs w:val="22"/>
        </w:rPr>
        <w:tab/>
      </w:r>
      <w:r w:rsidR="00553FE3" w:rsidRPr="00DE1B8F">
        <w:rPr>
          <w:rFonts w:ascii="Arial" w:hAnsi="Arial" w:cs="Arial"/>
          <w:sz w:val="22"/>
          <w:szCs w:val="22"/>
        </w:rPr>
        <w:t xml:space="preserve">                      </w:t>
      </w:r>
      <w:r w:rsidR="00206DCB" w:rsidRPr="00DE1B8F">
        <w:rPr>
          <w:rFonts w:ascii="Arial" w:hAnsi="Arial" w:cs="Arial"/>
          <w:sz w:val="22"/>
          <w:szCs w:val="22"/>
        </w:rPr>
        <w:t xml:space="preserve">      </w:t>
      </w:r>
    </w:p>
    <w:p w14:paraId="3B238D36" w14:textId="04D7E984" w:rsidR="00D12CB7" w:rsidRPr="00D12CB7" w:rsidRDefault="004E4EED" w:rsidP="001B48E0">
      <w:pPr>
        <w:pStyle w:val="NoSpacing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DE1B8F">
        <w:rPr>
          <w:rFonts w:ascii="Arial" w:hAnsi="Arial" w:cs="Arial"/>
          <w:sz w:val="22"/>
          <w:szCs w:val="22"/>
        </w:rPr>
        <w:t xml:space="preserve">Explain how high inflation may impact the following groups: </w:t>
      </w:r>
      <w:r w:rsidRPr="00DE1B8F">
        <w:rPr>
          <w:rFonts w:ascii="Arial" w:hAnsi="Arial" w:cs="Arial"/>
          <w:sz w:val="22"/>
          <w:szCs w:val="22"/>
        </w:rPr>
        <w:tab/>
      </w:r>
      <w:r w:rsidRPr="00DE1B8F">
        <w:rPr>
          <w:rFonts w:ascii="Arial" w:hAnsi="Arial" w:cs="Arial"/>
          <w:sz w:val="22"/>
          <w:szCs w:val="22"/>
        </w:rPr>
        <w:tab/>
      </w:r>
      <w:r w:rsidR="00641ACC">
        <w:rPr>
          <w:rFonts w:ascii="Arial" w:hAnsi="Arial" w:cs="Arial"/>
          <w:sz w:val="22"/>
          <w:szCs w:val="22"/>
        </w:rPr>
        <w:t xml:space="preserve"> </w:t>
      </w:r>
      <w:r w:rsidRPr="00DE1B8F">
        <w:rPr>
          <w:rFonts w:ascii="Arial" w:hAnsi="Arial" w:cs="Arial"/>
          <w:sz w:val="22"/>
          <w:szCs w:val="22"/>
        </w:rPr>
        <w:t>(6 marks)</w:t>
      </w:r>
    </w:p>
    <w:p w14:paraId="2E43E733" w14:textId="37895FE7" w:rsidR="00DE1B8F" w:rsidRPr="00641ACC" w:rsidRDefault="004E4EED" w:rsidP="001B48E0">
      <w:pPr>
        <w:pStyle w:val="NoSpacing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641ACC">
        <w:rPr>
          <w:rFonts w:ascii="Arial" w:hAnsi="Arial" w:cs="Arial"/>
          <w:sz w:val="22"/>
          <w:szCs w:val="22"/>
        </w:rPr>
        <w:t>Fixed income earners</w:t>
      </w:r>
      <w:r w:rsidR="0037067B">
        <w:rPr>
          <w:rFonts w:ascii="Arial" w:hAnsi="Arial" w:cs="Arial"/>
          <w:sz w:val="22"/>
          <w:szCs w:val="22"/>
        </w:rPr>
        <w:t>.</w:t>
      </w:r>
    </w:p>
    <w:p w14:paraId="7F97CA61" w14:textId="2C30FCDB" w:rsidR="00DE1B8F" w:rsidRPr="00641ACC" w:rsidRDefault="004E4EED" w:rsidP="001B48E0">
      <w:pPr>
        <w:pStyle w:val="NoSpacing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641ACC">
        <w:rPr>
          <w:rFonts w:ascii="Arial" w:hAnsi="Arial" w:cs="Arial"/>
          <w:sz w:val="22"/>
          <w:szCs w:val="22"/>
        </w:rPr>
        <w:t>Borrowers</w:t>
      </w:r>
      <w:r w:rsidR="0037067B">
        <w:rPr>
          <w:rFonts w:ascii="Arial" w:hAnsi="Arial" w:cs="Arial"/>
          <w:sz w:val="22"/>
          <w:szCs w:val="22"/>
        </w:rPr>
        <w:t>.</w:t>
      </w:r>
    </w:p>
    <w:p w14:paraId="74A68FB5" w14:textId="5EBCAC63" w:rsidR="00DE1B8F" w:rsidRDefault="004E4EED" w:rsidP="001B48E0">
      <w:pPr>
        <w:pStyle w:val="NoSpacing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641ACC">
        <w:rPr>
          <w:rFonts w:ascii="Arial" w:hAnsi="Arial" w:cs="Arial"/>
          <w:sz w:val="22"/>
          <w:szCs w:val="22"/>
        </w:rPr>
        <w:t>Australian exporters.</w:t>
      </w:r>
      <w:r w:rsidRPr="00DE1B8F">
        <w:rPr>
          <w:rFonts w:ascii="Arial" w:hAnsi="Arial" w:cs="Arial"/>
          <w:sz w:val="22"/>
          <w:szCs w:val="22"/>
        </w:rPr>
        <w:t xml:space="preserve"> </w:t>
      </w:r>
      <w:r w:rsidRPr="00DE1B8F">
        <w:rPr>
          <w:rFonts w:ascii="Arial" w:hAnsi="Arial" w:cs="Arial"/>
          <w:sz w:val="22"/>
          <w:szCs w:val="22"/>
        </w:rPr>
        <w:tab/>
      </w:r>
    </w:p>
    <w:p w14:paraId="072E2D4E" w14:textId="77777777" w:rsidR="00C25162" w:rsidRDefault="00C25162" w:rsidP="00C25162">
      <w:pPr>
        <w:pStyle w:val="NoSpacing"/>
        <w:ind w:left="1800"/>
        <w:rPr>
          <w:rFonts w:ascii="Arial" w:hAnsi="Arial" w:cs="Arial"/>
          <w:sz w:val="22"/>
          <w:szCs w:val="22"/>
        </w:rPr>
      </w:pPr>
    </w:p>
    <w:p w14:paraId="7E56E4B5" w14:textId="6549686C" w:rsidR="00DE1B8F" w:rsidRPr="00E33DE7" w:rsidRDefault="00DE1B8F" w:rsidP="00070B59">
      <w:pPr>
        <w:pStyle w:val="NoSpacing"/>
        <w:jc w:val="center"/>
        <w:rPr>
          <w:rFonts w:ascii="Arial" w:hAnsi="Arial" w:cs="Arial"/>
          <w:b/>
          <w:bCs/>
          <w:sz w:val="22"/>
          <w:szCs w:val="22"/>
        </w:rPr>
      </w:pPr>
      <w:r w:rsidRPr="00E33DE7">
        <w:rPr>
          <w:rFonts w:ascii="Arial" w:hAnsi="Arial" w:cs="Arial"/>
          <w:b/>
          <w:bCs/>
          <w:sz w:val="22"/>
          <w:szCs w:val="22"/>
        </w:rPr>
        <w:t>End of exam</w:t>
      </w:r>
    </w:p>
    <w:p w14:paraId="74EF3655" w14:textId="77777777" w:rsidR="00E4115A" w:rsidRDefault="00E4115A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B7A371D" w14:textId="77777777" w:rsidR="00E4115A" w:rsidRDefault="00E4115A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72DCCD4" w14:textId="77777777" w:rsidR="00E4115A" w:rsidRDefault="00E4115A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F5161C6" w14:textId="77777777" w:rsidR="00E4115A" w:rsidRDefault="00E4115A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6387628" w14:textId="77777777" w:rsidR="00E4115A" w:rsidRDefault="00E4115A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63A25EB" w14:textId="77777777" w:rsidR="00E4115A" w:rsidRDefault="00E4115A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C22AB40" w14:textId="77777777" w:rsidR="00E4115A" w:rsidRDefault="00E4115A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2B86080" w14:textId="77777777" w:rsidR="00E4115A" w:rsidRDefault="00E4115A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D728B2C" w14:textId="77777777" w:rsidR="00E4115A" w:rsidRDefault="00E4115A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665D949" w14:textId="77777777" w:rsidR="00E4115A" w:rsidRDefault="00E4115A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74F3075" w14:textId="77777777" w:rsidR="00E4115A" w:rsidRDefault="00E4115A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CB0BB9B" w14:textId="77777777" w:rsidR="00E4115A" w:rsidRDefault="00E4115A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614B034" w14:textId="77777777" w:rsidR="00E4115A" w:rsidRDefault="00E4115A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E625947" w14:textId="77777777" w:rsidR="00E4115A" w:rsidRDefault="00E4115A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A3A54CB" w14:textId="42B89614" w:rsidR="004E4EED" w:rsidRPr="00E33DE7" w:rsidRDefault="00070B59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E33DE7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Supplementary pages</w:t>
      </w:r>
    </w:p>
    <w:p w14:paraId="0F3C63D3" w14:textId="0243B202" w:rsidR="00070B59" w:rsidRDefault="00070B59">
      <w:pPr>
        <w:rPr>
          <w:rFonts w:ascii="Arial" w:hAnsi="Arial" w:cs="Arial"/>
          <w:sz w:val="22"/>
          <w:szCs w:val="22"/>
        </w:rPr>
      </w:pPr>
    </w:p>
    <w:p w14:paraId="018453B6" w14:textId="51F120B4" w:rsidR="00E33DE7" w:rsidRDefault="00E33DE7" w:rsidP="00E33DE7">
      <w:pPr>
        <w:tabs>
          <w:tab w:val="left" w:pos="709"/>
          <w:tab w:val="right" w:pos="9639"/>
        </w:tabs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33DE7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D1EFAC" w14:textId="44FB0CB6" w:rsidR="00E33DE7" w:rsidRPr="008260AA" w:rsidRDefault="00E33DE7" w:rsidP="008260AA">
      <w:pPr>
        <w:tabs>
          <w:tab w:val="left" w:pos="709"/>
          <w:tab w:val="right" w:pos="9639"/>
        </w:tabs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 w:rsidRPr="008260AA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260AA">
        <w:rPr>
          <w:rFonts w:ascii="Arial" w:hAnsi="Arial" w:cs="Arial"/>
          <w:color w:val="000000" w:themeColor="text1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60AA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0DAEA5" w14:textId="5DE46A41" w:rsidR="00E33DE7" w:rsidRPr="00E33DE7" w:rsidRDefault="00E33DE7" w:rsidP="00E33DE7">
      <w:pPr>
        <w:tabs>
          <w:tab w:val="left" w:pos="709"/>
          <w:tab w:val="right" w:pos="9639"/>
        </w:tabs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05247C2" w14:textId="28F1D5FF" w:rsidR="00E33DE7" w:rsidRPr="00E33DE7" w:rsidRDefault="00E33DE7" w:rsidP="00E33DE7">
      <w:pPr>
        <w:tabs>
          <w:tab w:val="left" w:pos="709"/>
          <w:tab w:val="right" w:pos="9639"/>
        </w:tabs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A808A9C" w14:textId="77777777" w:rsidR="00E33DE7" w:rsidRPr="00E33DE7" w:rsidRDefault="00E33DE7" w:rsidP="00E33DE7">
      <w:pPr>
        <w:tabs>
          <w:tab w:val="left" w:pos="709"/>
          <w:tab w:val="right" w:pos="9639"/>
        </w:tabs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77381AC" w14:textId="77777777" w:rsidR="00070B59" w:rsidRPr="00070B59" w:rsidRDefault="00070B59">
      <w:pPr>
        <w:rPr>
          <w:rFonts w:ascii="Arial" w:hAnsi="Arial" w:cs="Arial"/>
          <w:sz w:val="22"/>
          <w:szCs w:val="22"/>
        </w:rPr>
      </w:pPr>
    </w:p>
    <w:sectPr w:rsidR="00070B59" w:rsidRPr="00070B59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D4EB2" w14:textId="77777777" w:rsidR="00D8130B" w:rsidRDefault="00D8130B" w:rsidP="003F114F">
      <w:r>
        <w:separator/>
      </w:r>
    </w:p>
  </w:endnote>
  <w:endnote w:type="continuationSeparator" w:id="0">
    <w:p w14:paraId="778086A2" w14:textId="77777777" w:rsidR="00D8130B" w:rsidRDefault="00D8130B" w:rsidP="003F114F">
      <w:r>
        <w:continuationSeparator/>
      </w:r>
    </w:p>
  </w:endnote>
  <w:endnote w:type="continuationNotice" w:id="1">
    <w:p w14:paraId="319624DA" w14:textId="77777777" w:rsidR="00D8130B" w:rsidRDefault="00D813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11813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61C37B" w14:textId="73BE68A1" w:rsidR="00A11C1E" w:rsidRDefault="00A11C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D9A651" w14:textId="77777777" w:rsidR="00A11C1E" w:rsidRDefault="00A11C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62D62" w14:textId="77777777" w:rsidR="00D8130B" w:rsidRDefault="00D8130B" w:rsidP="003F114F">
      <w:r>
        <w:separator/>
      </w:r>
    </w:p>
  </w:footnote>
  <w:footnote w:type="continuationSeparator" w:id="0">
    <w:p w14:paraId="249E6CC6" w14:textId="77777777" w:rsidR="00D8130B" w:rsidRDefault="00D8130B" w:rsidP="003F114F">
      <w:r>
        <w:continuationSeparator/>
      </w:r>
    </w:p>
  </w:footnote>
  <w:footnote w:type="continuationNotice" w:id="1">
    <w:p w14:paraId="10F2B157" w14:textId="77777777" w:rsidR="00D8130B" w:rsidRDefault="00D813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842"/>
    <w:multiLevelType w:val="hybridMultilevel"/>
    <w:tmpl w:val="482C24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6A7F21"/>
    <w:multiLevelType w:val="hybridMultilevel"/>
    <w:tmpl w:val="9E1ABB72"/>
    <w:lvl w:ilvl="0" w:tplc="CBB2FC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E2677"/>
    <w:multiLevelType w:val="hybridMultilevel"/>
    <w:tmpl w:val="3CE0C22E"/>
    <w:lvl w:ilvl="0" w:tplc="CBB2FC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F39F6"/>
    <w:multiLevelType w:val="multilevel"/>
    <w:tmpl w:val="97B458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Letter"/>
      <w:lvlText w:val="(%3)"/>
      <w:lvlJc w:val="left"/>
      <w:pPr>
        <w:tabs>
          <w:tab w:val="num" w:pos="2655"/>
        </w:tabs>
        <w:ind w:left="2655" w:hanging="675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C74C4F"/>
    <w:multiLevelType w:val="hybridMultilevel"/>
    <w:tmpl w:val="7158B4E8"/>
    <w:lvl w:ilvl="0" w:tplc="CBB2FCA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590C06"/>
    <w:multiLevelType w:val="hybridMultilevel"/>
    <w:tmpl w:val="8774F80E"/>
    <w:lvl w:ilvl="0" w:tplc="CBB2FC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7127B"/>
    <w:multiLevelType w:val="hybridMultilevel"/>
    <w:tmpl w:val="4B48829A"/>
    <w:lvl w:ilvl="0" w:tplc="F4F63F48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E4052"/>
    <w:multiLevelType w:val="hybridMultilevel"/>
    <w:tmpl w:val="766C8238"/>
    <w:lvl w:ilvl="0" w:tplc="7144AD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163C67"/>
    <w:multiLevelType w:val="hybridMultilevel"/>
    <w:tmpl w:val="06EA897A"/>
    <w:lvl w:ilvl="0" w:tplc="CBB2FCA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817655"/>
    <w:multiLevelType w:val="hybridMultilevel"/>
    <w:tmpl w:val="DB5E34BC"/>
    <w:lvl w:ilvl="0" w:tplc="F2AAF5F4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65CD1"/>
    <w:multiLevelType w:val="hybridMultilevel"/>
    <w:tmpl w:val="BF327EA4"/>
    <w:lvl w:ilvl="0" w:tplc="4A46BFF2">
      <w:start w:val="1"/>
      <w:numFmt w:val="decimal"/>
      <w:pStyle w:val="ETAWAMCQstem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A6575"/>
    <w:multiLevelType w:val="hybridMultilevel"/>
    <w:tmpl w:val="0B1A66D6"/>
    <w:lvl w:ilvl="0" w:tplc="45CE3F4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72390"/>
    <w:multiLevelType w:val="hybridMultilevel"/>
    <w:tmpl w:val="F92A798A"/>
    <w:lvl w:ilvl="0" w:tplc="7144AD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5655FD"/>
    <w:multiLevelType w:val="hybridMultilevel"/>
    <w:tmpl w:val="2C122750"/>
    <w:lvl w:ilvl="0" w:tplc="CBB2FCA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F53669"/>
    <w:multiLevelType w:val="hybridMultilevel"/>
    <w:tmpl w:val="1354C980"/>
    <w:lvl w:ilvl="0" w:tplc="7144AD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101E4E"/>
    <w:multiLevelType w:val="hybridMultilevel"/>
    <w:tmpl w:val="7C3C8668"/>
    <w:lvl w:ilvl="0" w:tplc="CBB2FCA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414868"/>
    <w:multiLevelType w:val="hybridMultilevel"/>
    <w:tmpl w:val="FFB427D8"/>
    <w:lvl w:ilvl="0" w:tplc="CBB2FCA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B66D60"/>
    <w:multiLevelType w:val="hybridMultilevel"/>
    <w:tmpl w:val="B4A0D7FE"/>
    <w:lvl w:ilvl="0" w:tplc="60A8A6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14257"/>
    <w:multiLevelType w:val="hybridMultilevel"/>
    <w:tmpl w:val="6CC8C3D6"/>
    <w:lvl w:ilvl="0" w:tplc="CBB2FCA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452219"/>
    <w:multiLevelType w:val="hybridMultilevel"/>
    <w:tmpl w:val="1F84749E"/>
    <w:lvl w:ilvl="0" w:tplc="B42EE162">
      <w:start w:val="1"/>
      <w:numFmt w:val="lowerLetter"/>
      <w:pStyle w:val="ETAWAMCQabcd"/>
      <w:lvlText w:val="(%1)"/>
      <w:lvlJc w:val="left"/>
      <w:pPr>
        <w:ind w:left="1134" w:hanging="567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D1A05"/>
    <w:multiLevelType w:val="hybridMultilevel"/>
    <w:tmpl w:val="AA0ADF4A"/>
    <w:lvl w:ilvl="0" w:tplc="7144AD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144E1"/>
    <w:multiLevelType w:val="hybridMultilevel"/>
    <w:tmpl w:val="2BB06C9A"/>
    <w:lvl w:ilvl="0" w:tplc="7144AD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70036"/>
    <w:multiLevelType w:val="hybridMultilevel"/>
    <w:tmpl w:val="84423AF4"/>
    <w:lvl w:ilvl="0" w:tplc="CBB2FC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632C11"/>
    <w:multiLevelType w:val="hybridMultilevel"/>
    <w:tmpl w:val="31A4C5F4"/>
    <w:lvl w:ilvl="0" w:tplc="7144AD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B317B4"/>
    <w:multiLevelType w:val="hybridMultilevel"/>
    <w:tmpl w:val="13C02884"/>
    <w:lvl w:ilvl="0" w:tplc="7144AD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17216"/>
    <w:multiLevelType w:val="hybridMultilevel"/>
    <w:tmpl w:val="E764A1D4"/>
    <w:lvl w:ilvl="0" w:tplc="CBB2FC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B2283"/>
    <w:multiLevelType w:val="hybridMultilevel"/>
    <w:tmpl w:val="4612869E"/>
    <w:lvl w:ilvl="0" w:tplc="CBB2FCA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F13E7E"/>
    <w:multiLevelType w:val="hybridMultilevel"/>
    <w:tmpl w:val="62E69120"/>
    <w:lvl w:ilvl="0" w:tplc="B0F8887C">
      <w:start w:val="1"/>
      <w:numFmt w:val="lowerLetter"/>
      <w:lvlText w:val="(%1)"/>
      <w:lvlJc w:val="left"/>
      <w:pPr>
        <w:ind w:left="103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2" w:hanging="360"/>
      </w:pPr>
    </w:lvl>
    <w:lvl w:ilvl="2" w:tplc="0C09001B" w:tentative="1">
      <w:start w:val="1"/>
      <w:numFmt w:val="lowerRoman"/>
      <w:lvlText w:val="%3."/>
      <w:lvlJc w:val="right"/>
      <w:pPr>
        <w:ind w:left="2472" w:hanging="180"/>
      </w:pPr>
    </w:lvl>
    <w:lvl w:ilvl="3" w:tplc="0C09000F" w:tentative="1">
      <w:start w:val="1"/>
      <w:numFmt w:val="decimal"/>
      <w:lvlText w:val="%4."/>
      <w:lvlJc w:val="left"/>
      <w:pPr>
        <w:ind w:left="3192" w:hanging="360"/>
      </w:pPr>
    </w:lvl>
    <w:lvl w:ilvl="4" w:tplc="0C090019" w:tentative="1">
      <w:start w:val="1"/>
      <w:numFmt w:val="lowerLetter"/>
      <w:lvlText w:val="%5."/>
      <w:lvlJc w:val="left"/>
      <w:pPr>
        <w:ind w:left="3912" w:hanging="360"/>
      </w:pPr>
    </w:lvl>
    <w:lvl w:ilvl="5" w:tplc="0C09001B" w:tentative="1">
      <w:start w:val="1"/>
      <w:numFmt w:val="lowerRoman"/>
      <w:lvlText w:val="%6."/>
      <w:lvlJc w:val="right"/>
      <w:pPr>
        <w:ind w:left="4632" w:hanging="180"/>
      </w:pPr>
    </w:lvl>
    <w:lvl w:ilvl="6" w:tplc="0C09000F" w:tentative="1">
      <w:start w:val="1"/>
      <w:numFmt w:val="decimal"/>
      <w:lvlText w:val="%7."/>
      <w:lvlJc w:val="left"/>
      <w:pPr>
        <w:ind w:left="5352" w:hanging="360"/>
      </w:pPr>
    </w:lvl>
    <w:lvl w:ilvl="7" w:tplc="0C090019" w:tentative="1">
      <w:start w:val="1"/>
      <w:numFmt w:val="lowerLetter"/>
      <w:lvlText w:val="%8."/>
      <w:lvlJc w:val="left"/>
      <w:pPr>
        <w:ind w:left="6072" w:hanging="360"/>
      </w:pPr>
    </w:lvl>
    <w:lvl w:ilvl="8" w:tplc="0C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8" w15:restartNumberingAfterBreak="0">
    <w:nsid w:val="5DDA4CFF"/>
    <w:multiLevelType w:val="hybridMultilevel"/>
    <w:tmpl w:val="B47A2B50"/>
    <w:lvl w:ilvl="0" w:tplc="C13827E4">
      <w:start w:val="1"/>
      <w:numFmt w:val="lowerRoman"/>
      <w:lvlText w:val="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DF39BC"/>
    <w:multiLevelType w:val="hybridMultilevel"/>
    <w:tmpl w:val="DF2409D8"/>
    <w:lvl w:ilvl="0" w:tplc="F4F63F48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8119E"/>
    <w:multiLevelType w:val="hybridMultilevel"/>
    <w:tmpl w:val="2BB06C9A"/>
    <w:lvl w:ilvl="0" w:tplc="7144AD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2740F5"/>
    <w:multiLevelType w:val="hybridMultilevel"/>
    <w:tmpl w:val="9416BB54"/>
    <w:lvl w:ilvl="0" w:tplc="7144AD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46B87"/>
    <w:multiLevelType w:val="hybridMultilevel"/>
    <w:tmpl w:val="4210CD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30151"/>
    <w:multiLevelType w:val="hybridMultilevel"/>
    <w:tmpl w:val="4BAC87B8"/>
    <w:lvl w:ilvl="0" w:tplc="8EB8B60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C66F66"/>
    <w:multiLevelType w:val="hybridMultilevel"/>
    <w:tmpl w:val="D744D25E"/>
    <w:lvl w:ilvl="0" w:tplc="E1228312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677FB"/>
    <w:multiLevelType w:val="hybridMultilevel"/>
    <w:tmpl w:val="3974952E"/>
    <w:lvl w:ilvl="0" w:tplc="CBB2FCA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4A01A8"/>
    <w:multiLevelType w:val="hybridMultilevel"/>
    <w:tmpl w:val="4F2CD9DE"/>
    <w:lvl w:ilvl="0" w:tplc="B0F888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B93BBF"/>
    <w:multiLevelType w:val="hybridMultilevel"/>
    <w:tmpl w:val="E0AE2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0D6F51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1246C"/>
    <w:multiLevelType w:val="hybridMultilevel"/>
    <w:tmpl w:val="F22E8E66"/>
    <w:lvl w:ilvl="0" w:tplc="7144AD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D03891"/>
    <w:multiLevelType w:val="hybridMultilevel"/>
    <w:tmpl w:val="80DE28E8"/>
    <w:lvl w:ilvl="0" w:tplc="CBB2FCA2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396F46"/>
    <w:multiLevelType w:val="hybridMultilevel"/>
    <w:tmpl w:val="5B900CE8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5133545"/>
    <w:multiLevelType w:val="hybridMultilevel"/>
    <w:tmpl w:val="BA2A96B4"/>
    <w:lvl w:ilvl="0" w:tplc="CBB2FCA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2B3EB9"/>
    <w:multiLevelType w:val="hybridMultilevel"/>
    <w:tmpl w:val="11D8F688"/>
    <w:lvl w:ilvl="0" w:tplc="7144AD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907734"/>
    <w:multiLevelType w:val="hybridMultilevel"/>
    <w:tmpl w:val="B5FC16D4"/>
    <w:lvl w:ilvl="0" w:tplc="CBB2FC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065CEC"/>
    <w:multiLevelType w:val="hybridMultilevel"/>
    <w:tmpl w:val="3A2624B2"/>
    <w:lvl w:ilvl="0" w:tplc="CBB2FCA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2069F7"/>
    <w:multiLevelType w:val="hybridMultilevel"/>
    <w:tmpl w:val="FA22A58C"/>
    <w:lvl w:ilvl="0" w:tplc="D1F425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97105A"/>
    <w:multiLevelType w:val="hybridMultilevel"/>
    <w:tmpl w:val="19204366"/>
    <w:lvl w:ilvl="0" w:tplc="CBB2FC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8D7024"/>
    <w:multiLevelType w:val="hybridMultilevel"/>
    <w:tmpl w:val="49CC652A"/>
    <w:lvl w:ilvl="0" w:tplc="CBB2FC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596492">
    <w:abstractNumId w:val="10"/>
  </w:num>
  <w:num w:numId="2" w16cid:durableId="2109041023">
    <w:abstractNumId w:val="19"/>
  </w:num>
  <w:num w:numId="3" w16cid:durableId="1581325814">
    <w:abstractNumId w:val="33"/>
  </w:num>
  <w:num w:numId="4" w16cid:durableId="3484566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4643148">
    <w:abstractNumId w:val="0"/>
  </w:num>
  <w:num w:numId="6" w16cid:durableId="1843425740">
    <w:abstractNumId w:val="32"/>
  </w:num>
  <w:num w:numId="7" w16cid:durableId="2105110400">
    <w:abstractNumId w:val="14"/>
  </w:num>
  <w:num w:numId="8" w16cid:durableId="1672292423">
    <w:abstractNumId w:val="43"/>
  </w:num>
  <w:num w:numId="9" w16cid:durableId="691881508">
    <w:abstractNumId w:val="39"/>
  </w:num>
  <w:num w:numId="10" w16cid:durableId="570777799">
    <w:abstractNumId w:val="15"/>
  </w:num>
  <w:num w:numId="11" w16cid:durableId="488402909">
    <w:abstractNumId w:val="18"/>
  </w:num>
  <w:num w:numId="12" w16cid:durableId="2036341686">
    <w:abstractNumId w:val="16"/>
  </w:num>
  <w:num w:numId="13" w16cid:durableId="184632643">
    <w:abstractNumId w:val="44"/>
  </w:num>
  <w:num w:numId="14" w16cid:durableId="2010597712">
    <w:abstractNumId w:val="4"/>
  </w:num>
  <w:num w:numId="15" w16cid:durableId="1444571027">
    <w:abstractNumId w:val="35"/>
  </w:num>
  <w:num w:numId="16" w16cid:durableId="1657566068">
    <w:abstractNumId w:val="41"/>
  </w:num>
  <w:num w:numId="17" w16cid:durableId="1106265134">
    <w:abstractNumId w:val="26"/>
  </w:num>
  <w:num w:numId="18" w16cid:durableId="960915106">
    <w:abstractNumId w:val="2"/>
  </w:num>
  <w:num w:numId="19" w16cid:durableId="1232424329">
    <w:abstractNumId w:val="29"/>
  </w:num>
  <w:num w:numId="20" w16cid:durableId="119035498">
    <w:abstractNumId w:val="22"/>
  </w:num>
  <w:num w:numId="21" w16cid:durableId="505096056">
    <w:abstractNumId w:val="5"/>
  </w:num>
  <w:num w:numId="22" w16cid:durableId="1613978593">
    <w:abstractNumId w:val="1"/>
  </w:num>
  <w:num w:numId="23" w16cid:durableId="1343506201">
    <w:abstractNumId w:val="25"/>
  </w:num>
  <w:num w:numId="24" w16cid:durableId="614866385">
    <w:abstractNumId w:val="47"/>
  </w:num>
  <w:num w:numId="25" w16cid:durableId="345601182">
    <w:abstractNumId w:val="40"/>
  </w:num>
  <w:num w:numId="26" w16cid:durableId="858347494">
    <w:abstractNumId w:val="27"/>
  </w:num>
  <w:num w:numId="27" w16cid:durableId="1531453819">
    <w:abstractNumId w:val="13"/>
  </w:num>
  <w:num w:numId="28" w16cid:durableId="1253007031">
    <w:abstractNumId w:val="36"/>
  </w:num>
  <w:num w:numId="29" w16cid:durableId="1692150432">
    <w:abstractNumId w:val="45"/>
  </w:num>
  <w:num w:numId="30" w16cid:durableId="976182889">
    <w:abstractNumId w:val="46"/>
  </w:num>
  <w:num w:numId="31" w16cid:durableId="194926456">
    <w:abstractNumId w:val="8"/>
  </w:num>
  <w:num w:numId="32" w16cid:durableId="1115833783">
    <w:abstractNumId w:val="24"/>
  </w:num>
  <w:num w:numId="33" w16cid:durableId="991063832">
    <w:abstractNumId w:val="21"/>
  </w:num>
  <w:num w:numId="34" w16cid:durableId="1371765834">
    <w:abstractNumId w:val="30"/>
  </w:num>
  <w:num w:numId="35" w16cid:durableId="1737044903">
    <w:abstractNumId w:val="42"/>
  </w:num>
  <w:num w:numId="36" w16cid:durableId="755133186">
    <w:abstractNumId w:val="7"/>
  </w:num>
  <w:num w:numId="37" w16cid:durableId="1930117653">
    <w:abstractNumId w:val="12"/>
  </w:num>
  <w:num w:numId="38" w16cid:durableId="521013912">
    <w:abstractNumId w:val="23"/>
  </w:num>
  <w:num w:numId="39" w16cid:durableId="32779975">
    <w:abstractNumId w:val="9"/>
  </w:num>
  <w:num w:numId="40" w16cid:durableId="621960243">
    <w:abstractNumId w:val="6"/>
  </w:num>
  <w:num w:numId="41" w16cid:durableId="1522471333">
    <w:abstractNumId w:val="20"/>
  </w:num>
  <w:num w:numId="42" w16cid:durableId="439029284">
    <w:abstractNumId w:val="31"/>
  </w:num>
  <w:num w:numId="43" w16cid:durableId="1273629781">
    <w:abstractNumId w:val="34"/>
  </w:num>
  <w:num w:numId="44" w16cid:durableId="40980383">
    <w:abstractNumId w:val="17"/>
  </w:num>
  <w:num w:numId="45" w16cid:durableId="1592395582">
    <w:abstractNumId w:val="11"/>
  </w:num>
  <w:num w:numId="46" w16cid:durableId="13634403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649867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56395437">
    <w:abstractNumId w:val="3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3C"/>
    <w:rsid w:val="000053DC"/>
    <w:rsid w:val="00021B59"/>
    <w:rsid w:val="0003381F"/>
    <w:rsid w:val="00037546"/>
    <w:rsid w:val="00070B59"/>
    <w:rsid w:val="00074402"/>
    <w:rsid w:val="000A0A64"/>
    <w:rsid w:val="000A6E19"/>
    <w:rsid w:val="000B07F5"/>
    <w:rsid w:val="000B0FF8"/>
    <w:rsid w:val="000B159A"/>
    <w:rsid w:val="000B58D9"/>
    <w:rsid w:val="000B5D0D"/>
    <w:rsid w:val="000C00D5"/>
    <w:rsid w:val="000D4DFE"/>
    <w:rsid w:val="000D4FE6"/>
    <w:rsid w:val="000D6B58"/>
    <w:rsid w:val="000E2F93"/>
    <w:rsid w:val="000E62A5"/>
    <w:rsid w:val="000E74E4"/>
    <w:rsid w:val="000F7046"/>
    <w:rsid w:val="00101D40"/>
    <w:rsid w:val="00102CA7"/>
    <w:rsid w:val="00103243"/>
    <w:rsid w:val="00104B16"/>
    <w:rsid w:val="001077FF"/>
    <w:rsid w:val="00107FA5"/>
    <w:rsid w:val="00120832"/>
    <w:rsid w:val="0012155F"/>
    <w:rsid w:val="001225C1"/>
    <w:rsid w:val="0012606F"/>
    <w:rsid w:val="0012648C"/>
    <w:rsid w:val="001344F9"/>
    <w:rsid w:val="00141B3F"/>
    <w:rsid w:val="00173860"/>
    <w:rsid w:val="0018327C"/>
    <w:rsid w:val="00195B55"/>
    <w:rsid w:val="001A3016"/>
    <w:rsid w:val="001A703E"/>
    <w:rsid w:val="001B48E0"/>
    <w:rsid w:val="001B6A5F"/>
    <w:rsid w:val="001B6E70"/>
    <w:rsid w:val="001D0A66"/>
    <w:rsid w:val="001E08AE"/>
    <w:rsid w:val="001E3E3B"/>
    <w:rsid w:val="001F417A"/>
    <w:rsid w:val="001F48E4"/>
    <w:rsid w:val="001F6855"/>
    <w:rsid w:val="001F6A72"/>
    <w:rsid w:val="00200105"/>
    <w:rsid w:val="002049B6"/>
    <w:rsid w:val="00206DCB"/>
    <w:rsid w:val="00213D83"/>
    <w:rsid w:val="00217F53"/>
    <w:rsid w:val="00220B2A"/>
    <w:rsid w:val="0022380A"/>
    <w:rsid w:val="0023360D"/>
    <w:rsid w:val="00244065"/>
    <w:rsid w:val="0025147E"/>
    <w:rsid w:val="00262CCF"/>
    <w:rsid w:val="002661A8"/>
    <w:rsid w:val="002711A0"/>
    <w:rsid w:val="00274024"/>
    <w:rsid w:val="0029245A"/>
    <w:rsid w:val="00294437"/>
    <w:rsid w:val="002944F7"/>
    <w:rsid w:val="00296453"/>
    <w:rsid w:val="002A0D47"/>
    <w:rsid w:val="002A7B4E"/>
    <w:rsid w:val="002B733C"/>
    <w:rsid w:val="002C0BA0"/>
    <w:rsid w:val="002D2F82"/>
    <w:rsid w:val="002D7773"/>
    <w:rsid w:val="002E218D"/>
    <w:rsid w:val="002E238C"/>
    <w:rsid w:val="002F7119"/>
    <w:rsid w:val="003049CE"/>
    <w:rsid w:val="00304EF2"/>
    <w:rsid w:val="00317BCA"/>
    <w:rsid w:val="003220C6"/>
    <w:rsid w:val="00326980"/>
    <w:rsid w:val="00330836"/>
    <w:rsid w:val="0033473B"/>
    <w:rsid w:val="00335C62"/>
    <w:rsid w:val="003478A4"/>
    <w:rsid w:val="0037067B"/>
    <w:rsid w:val="00370A1E"/>
    <w:rsid w:val="00370E70"/>
    <w:rsid w:val="00374D5C"/>
    <w:rsid w:val="00376864"/>
    <w:rsid w:val="00381824"/>
    <w:rsid w:val="00382D86"/>
    <w:rsid w:val="00387B01"/>
    <w:rsid w:val="00396209"/>
    <w:rsid w:val="003A4EF5"/>
    <w:rsid w:val="003B16BF"/>
    <w:rsid w:val="003B413C"/>
    <w:rsid w:val="003C474D"/>
    <w:rsid w:val="003C76E0"/>
    <w:rsid w:val="003D24F2"/>
    <w:rsid w:val="003D3946"/>
    <w:rsid w:val="003D7BB5"/>
    <w:rsid w:val="003E0297"/>
    <w:rsid w:val="003E0C72"/>
    <w:rsid w:val="003E3847"/>
    <w:rsid w:val="003E38C2"/>
    <w:rsid w:val="003E3CBE"/>
    <w:rsid w:val="003F114F"/>
    <w:rsid w:val="003F3068"/>
    <w:rsid w:val="00415C76"/>
    <w:rsid w:val="0042150C"/>
    <w:rsid w:val="00425E91"/>
    <w:rsid w:val="0044283B"/>
    <w:rsid w:val="00446491"/>
    <w:rsid w:val="00462287"/>
    <w:rsid w:val="00462E56"/>
    <w:rsid w:val="00467A46"/>
    <w:rsid w:val="00474EDF"/>
    <w:rsid w:val="00476D4F"/>
    <w:rsid w:val="004776FF"/>
    <w:rsid w:val="00480F39"/>
    <w:rsid w:val="00487FB5"/>
    <w:rsid w:val="004902F9"/>
    <w:rsid w:val="004A2C4C"/>
    <w:rsid w:val="004A2E6C"/>
    <w:rsid w:val="004C1ECE"/>
    <w:rsid w:val="004C431B"/>
    <w:rsid w:val="004C7439"/>
    <w:rsid w:val="004D694C"/>
    <w:rsid w:val="004D6F57"/>
    <w:rsid w:val="004E1C87"/>
    <w:rsid w:val="004E4EED"/>
    <w:rsid w:val="004E6C07"/>
    <w:rsid w:val="004F0DA0"/>
    <w:rsid w:val="004F20C3"/>
    <w:rsid w:val="004F2962"/>
    <w:rsid w:val="004F31AF"/>
    <w:rsid w:val="004F4F50"/>
    <w:rsid w:val="00500E55"/>
    <w:rsid w:val="005018CA"/>
    <w:rsid w:val="005051DA"/>
    <w:rsid w:val="00507DEF"/>
    <w:rsid w:val="0051228E"/>
    <w:rsid w:val="005200EC"/>
    <w:rsid w:val="0052320B"/>
    <w:rsid w:val="00527F7F"/>
    <w:rsid w:val="00537745"/>
    <w:rsid w:val="00540204"/>
    <w:rsid w:val="00550DA4"/>
    <w:rsid w:val="00552B3E"/>
    <w:rsid w:val="0055399A"/>
    <w:rsid w:val="00553FE3"/>
    <w:rsid w:val="0056153C"/>
    <w:rsid w:val="0057609C"/>
    <w:rsid w:val="005859EB"/>
    <w:rsid w:val="00597E0F"/>
    <w:rsid w:val="005A56F6"/>
    <w:rsid w:val="005B1348"/>
    <w:rsid w:val="005B2A44"/>
    <w:rsid w:val="005B654E"/>
    <w:rsid w:val="005C5B92"/>
    <w:rsid w:val="005C6F76"/>
    <w:rsid w:val="005E34E6"/>
    <w:rsid w:val="005E370A"/>
    <w:rsid w:val="005F780D"/>
    <w:rsid w:val="00603249"/>
    <w:rsid w:val="00636E0F"/>
    <w:rsid w:val="00641ACC"/>
    <w:rsid w:val="006422DB"/>
    <w:rsid w:val="0064311B"/>
    <w:rsid w:val="0065203B"/>
    <w:rsid w:val="0065220B"/>
    <w:rsid w:val="00660DA5"/>
    <w:rsid w:val="0066225D"/>
    <w:rsid w:val="00663B8E"/>
    <w:rsid w:val="00666BF1"/>
    <w:rsid w:val="0067098F"/>
    <w:rsid w:val="00675F57"/>
    <w:rsid w:val="006811F6"/>
    <w:rsid w:val="00685630"/>
    <w:rsid w:val="00687B8D"/>
    <w:rsid w:val="00692794"/>
    <w:rsid w:val="006938F8"/>
    <w:rsid w:val="00697C2E"/>
    <w:rsid w:val="006B1159"/>
    <w:rsid w:val="006B1EB6"/>
    <w:rsid w:val="006B771A"/>
    <w:rsid w:val="006B7D7A"/>
    <w:rsid w:val="006C00AB"/>
    <w:rsid w:val="006C1242"/>
    <w:rsid w:val="006C51D1"/>
    <w:rsid w:val="006C6417"/>
    <w:rsid w:val="006C6D98"/>
    <w:rsid w:val="006D6F0D"/>
    <w:rsid w:val="006D7EAA"/>
    <w:rsid w:val="006E2F70"/>
    <w:rsid w:val="006E7742"/>
    <w:rsid w:val="00701580"/>
    <w:rsid w:val="0070360D"/>
    <w:rsid w:val="0071077E"/>
    <w:rsid w:val="007126A2"/>
    <w:rsid w:val="00712965"/>
    <w:rsid w:val="00720083"/>
    <w:rsid w:val="007254A6"/>
    <w:rsid w:val="0073055D"/>
    <w:rsid w:val="007315DD"/>
    <w:rsid w:val="00732C2B"/>
    <w:rsid w:val="00736F88"/>
    <w:rsid w:val="00745363"/>
    <w:rsid w:val="0074590C"/>
    <w:rsid w:val="00750506"/>
    <w:rsid w:val="00753531"/>
    <w:rsid w:val="007540DE"/>
    <w:rsid w:val="00755D1B"/>
    <w:rsid w:val="00755FEF"/>
    <w:rsid w:val="00756251"/>
    <w:rsid w:val="007636C6"/>
    <w:rsid w:val="00764E7B"/>
    <w:rsid w:val="007653A7"/>
    <w:rsid w:val="0076628D"/>
    <w:rsid w:val="007940E8"/>
    <w:rsid w:val="0079549E"/>
    <w:rsid w:val="007A2EE8"/>
    <w:rsid w:val="007A3522"/>
    <w:rsid w:val="007B13CA"/>
    <w:rsid w:val="007C3531"/>
    <w:rsid w:val="007C5525"/>
    <w:rsid w:val="007D523C"/>
    <w:rsid w:val="007E4BD8"/>
    <w:rsid w:val="007E6B8B"/>
    <w:rsid w:val="007F03FE"/>
    <w:rsid w:val="007F1A33"/>
    <w:rsid w:val="007F52FA"/>
    <w:rsid w:val="007F6F04"/>
    <w:rsid w:val="007F7B7B"/>
    <w:rsid w:val="008060AA"/>
    <w:rsid w:val="008206BF"/>
    <w:rsid w:val="008260AA"/>
    <w:rsid w:val="00837AD0"/>
    <w:rsid w:val="008412EA"/>
    <w:rsid w:val="00841837"/>
    <w:rsid w:val="008641AE"/>
    <w:rsid w:val="008652C9"/>
    <w:rsid w:val="00866C81"/>
    <w:rsid w:val="0087022B"/>
    <w:rsid w:val="008806B5"/>
    <w:rsid w:val="00891321"/>
    <w:rsid w:val="008920A0"/>
    <w:rsid w:val="008A20E2"/>
    <w:rsid w:val="008A24ED"/>
    <w:rsid w:val="008B02ED"/>
    <w:rsid w:val="008B03A2"/>
    <w:rsid w:val="008B71D8"/>
    <w:rsid w:val="008C0E14"/>
    <w:rsid w:val="008C10CE"/>
    <w:rsid w:val="008D1F17"/>
    <w:rsid w:val="008D5C6D"/>
    <w:rsid w:val="008D7729"/>
    <w:rsid w:val="008E2440"/>
    <w:rsid w:val="008E3EFC"/>
    <w:rsid w:val="008F44FF"/>
    <w:rsid w:val="00900296"/>
    <w:rsid w:val="009154A4"/>
    <w:rsid w:val="009171E9"/>
    <w:rsid w:val="00924B1A"/>
    <w:rsid w:val="0094323E"/>
    <w:rsid w:val="009443FE"/>
    <w:rsid w:val="0096160D"/>
    <w:rsid w:val="0096765B"/>
    <w:rsid w:val="009710AD"/>
    <w:rsid w:val="00974E1E"/>
    <w:rsid w:val="009845A2"/>
    <w:rsid w:val="00991831"/>
    <w:rsid w:val="009A17A5"/>
    <w:rsid w:val="009A183E"/>
    <w:rsid w:val="009B139A"/>
    <w:rsid w:val="009B424B"/>
    <w:rsid w:val="009B42DB"/>
    <w:rsid w:val="009B563F"/>
    <w:rsid w:val="009B643C"/>
    <w:rsid w:val="009C271E"/>
    <w:rsid w:val="009E16AB"/>
    <w:rsid w:val="009E27E0"/>
    <w:rsid w:val="009E7745"/>
    <w:rsid w:val="009F252A"/>
    <w:rsid w:val="009F521C"/>
    <w:rsid w:val="00A112DF"/>
    <w:rsid w:val="00A11C1E"/>
    <w:rsid w:val="00A2343A"/>
    <w:rsid w:val="00A45EBE"/>
    <w:rsid w:val="00A53B34"/>
    <w:rsid w:val="00A55474"/>
    <w:rsid w:val="00A94D72"/>
    <w:rsid w:val="00A96BE7"/>
    <w:rsid w:val="00A971F1"/>
    <w:rsid w:val="00AA237C"/>
    <w:rsid w:val="00AB5D32"/>
    <w:rsid w:val="00AC0AED"/>
    <w:rsid w:val="00AC7BEC"/>
    <w:rsid w:val="00AD33F6"/>
    <w:rsid w:val="00AD6B3C"/>
    <w:rsid w:val="00AE2538"/>
    <w:rsid w:val="00AF0238"/>
    <w:rsid w:val="00AF2FB9"/>
    <w:rsid w:val="00B01A5B"/>
    <w:rsid w:val="00B02076"/>
    <w:rsid w:val="00B10571"/>
    <w:rsid w:val="00B16FAD"/>
    <w:rsid w:val="00B202E4"/>
    <w:rsid w:val="00B23A05"/>
    <w:rsid w:val="00B30787"/>
    <w:rsid w:val="00B4790A"/>
    <w:rsid w:val="00B55285"/>
    <w:rsid w:val="00B574CA"/>
    <w:rsid w:val="00B57A59"/>
    <w:rsid w:val="00B62320"/>
    <w:rsid w:val="00B6239A"/>
    <w:rsid w:val="00B778F6"/>
    <w:rsid w:val="00B81806"/>
    <w:rsid w:val="00B81848"/>
    <w:rsid w:val="00B83032"/>
    <w:rsid w:val="00B864BA"/>
    <w:rsid w:val="00B92927"/>
    <w:rsid w:val="00B95047"/>
    <w:rsid w:val="00B96ECC"/>
    <w:rsid w:val="00BA2AFA"/>
    <w:rsid w:val="00BA7F40"/>
    <w:rsid w:val="00BB15A0"/>
    <w:rsid w:val="00BB725C"/>
    <w:rsid w:val="00BC1CB2"/>
    <w:rsid w:val="00BC2644"/>
    <w:rsid w:val="00BC7B75"/>
    <w:rsid w:val="00BD47B0"/>
    <w:rsid w:val="00BD482A"/>
    <w:rsid w:val="00BD70AF"/>
    <w:rsid w:val="00BE1490"/>
    <w:rsid w:val="00BE299B"/>
    <w:rsid w:val="00C02CA1"/>
    <w:rsid w:val="00C073FD"/>
    <w:rsid w:val="00C15AF7"/>
    <w:rsid w:val="00C25162"/>
    <w:rsid w:val="00C3328E"/>
    <w:rsid w:val="00C355FA"/>
    <w:rsid w:val="00C3788D"/>
    <w:rsid w:val="00C42F54"/>
    <w:rsid w:val="00C64F08"/>
    <w:rsid w:val="00C650CC"/>
    <w:rsid w:val="00C7702D"/>
    <w:rsid w:val="00C87642"/>
    <w:rsid w:val="00CA65F2"/>
    <w:rsid w:val="00CB6129"/>
    <w:rsid w:val="00CB74C2"/>
    <w:rsid w:val="00CB7666"/>
    <w:rsid w:val="00CC23EF"/>
    <w:rsid w:val="00CE4D84"/>
    <w:rsid w:val="00CE4F22"/>
    <w:rsid w:val="00CE6EA3"/>
    <w:rsid w:val="00D00CB0"/>
    <w:rsid w:val="00D01EB5"/>
    <w:rsid w:val="00D02DC8"/>
    <w:rsid w:val="00D04033"/>
    <w:rsid w:val="00D10031"/>
    <w:rsid w:val="00D12CB7"/>
    <w:rsid w:val="00D15CCF"/>
    <w:rsid w:val="00D266FA"/>
    <w:rsid w:val="00D3129A"/>
    <w:rsid w:val="00D346FA"/>
    <w:rsid w:val="00D7150E"/>
    <w:rsid w:val="00D75955"/>
    <w:rsid w:val="00D76F0C"/>
    <w:rsid w:val="00D8130B"/>
    <w:rsid w:val="00D83BCB"/>
    <w:rsid w:val="00D845BA"/>
    <w:rsid w:val="00D85E78"/>
    <w:rsid w:val="00D92A5D"/>
    <w:rsid w:val="00D9470A"/>
    <w:rsid w:val="00D97985"/>
    <w:rsid w:val="00DA0331"/>
    <w:rsid w:val="00DB105E"/>
    <w:rsid w:val="00DB20E3"/>
    <w:rsid w:val="00DE1869"/>
    <w:rsid w:val="00DE1B8F"/>
    <w:rsid w:val="00DE4914"/>
    <w:rsid w:val="00DE7A71"/>
    <w:rsid w:val="00DF310D"/>
    <w:rsid w:val="00DF5C85"/>
    <w:rsid w:val="00E01F44"/>
    <w:rsid w:val="00E05330"/>
    <w:rsid w:val="00E12097"/>
    <w:rsid w:val="00E226A9"/>
    <w:rsid w:val="00E33DE7"/>
    <w:rsid w:val="00E4115A"/>
    <w:rsid w:val="00E43956"/>
    <w:rsid w:val="00E622B5"/>
    <w:rsid w:val="00E83FB4"/>
    <w:rsid w:val="00E86CA3"/>
    <w:rsid w:val="00EA0DED"/>
    <w:rsid w:val="00EB19B9"/>
    <w:rsid w:val="00EB1F76"/>
    <w:rsid w:val="00EB7C1A"/>
    <w:rsid w:val="00EC1C45"/>
    <w:rsid w:val="00ED5D41"/>
    <w:rsid w:val="00EF62F3"/>
    <w:rsid w:val="00F07992"/>
    <w:rsid w:val="00F16D65"/>
    <w:rsid w:val="00F47142"/>
    <w:rsid w:val="00F51912"/>
    <w:rsid w:val="00F6114D"/>
    <w:rsid w:val="00F6788F"/>
    <w:rsid w:val="00F917E9"/>
    <w:rsid w:val="00FA6A13"/>
    <w:rsid w:val="00FA6A5B"/>
    <w:rsid w:val="00FB465D"/>
    <w:rsid w:val="00FB4E25"/>
    <w:rsid w:val="00FC3417"/>
    <w:rsid w:val="00FC47F0"/>
    <w:rsid w:val="00FC7A9E"/>
    <w:rsid w:val="00FD2AD2"/>
    <w:rsid w:val="00FF24FC"/>
    <w:rsid w:val="00FF40E1"/>
    <w:rsid w:val="00FF56F2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60C7B"/>
  <w15:chartTrackingRefBased/>
  <w15:docId w15:val="{D79900D9-1C81-43E4-B6A1-086A50B8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rsid w:val="003B413C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3B413C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TAWAMCQstem">
    <w:name w:val="ETAWA MCQ stem"/>
    <w:basedOn w:val="Normal"/>
    <w:qFormat/>
    <w:rsid w:val="003B413C"/>
    <w:pPr>
      <w:numPr>
        <w:numId w:val="1"/>
      </w:numPr>
      <w:autoSpaceDE w:val="0"/>
      <w:autoSpaceDN w:val="0"/>
      <w:adjustRightInd w:val="0"/>
      <w:spacing w:line="288" w:lineRule="auto"/>
      <w:textAlignment w:val="center"/>
    </w:pPr>
    <w:rPr>
      <w:rFonts w:ascii="Arial" w:eastAsiaTheme="minorEastAsia" w:hAnsi="Arial" w:cs="Times"/>
      <w:color w:val="000000"/>
      <w:sz w:val="22"/>
      <w:lang w:val="en-US" w:eastAsia="ja-JP"/>
    </w:rPr>
  </w:style>
  <w:style w:type="paragraph" w:customStyle="1" w:styleId="ETAWAMCQabcd">
    <w:name w:val="ETAWA MCQ abcd"/>
    <w:basedOn w:val="Normal"/>
    <w:qFormat/>
    <w:rsid w:val="003B413C"/>
    <w:pPr>
      <w:numPr>
        <w:numId w:val="2"/>
      </w:numPr>
      <w:autoSpaceDE w:val="0"/>
      <w:autoSpaceDN w:val="0"/>
      <w:adjustRightInd w:val="0"/>
      <w:spacing w:line="288" w:lineRule="auto"/>
      <w:textAlignment w:val="center"/>
    </w:pPr>
    <w:rPr>
      <w:rFonts w:ascii="Arial" w:eastAsiaTheme="minorEastAsia" w:hAnsi="Arial" w:cs="Times"/>
      <w:color w:val="000000"/>
      <w:sz w:val="22"/>
      <w:lang w:val="en-US" w:eastAsia="ja-JP"/>
    </w:rPr>
  </w:style>
  <w:style w:type="paragraph" w:customStyle="1" w:styleId="TableParagraph">
    <w:name w:val="Table Paragraph"/>
    <w:basedOn w:val="Normal"/>
    <w:uiPriority w:val="1"/>
    <w:qFormat/>
    <w:rsid w:val="004A2C4C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qsm">
    <w:name w:val="qsm"/>
    <w:basedOn w:val="Normal"/>
    <w:qFormat/>
    <w:rsid w:val="007636C6"/>
    <w:pPr>
      <w:autoSpaceDE w:val="0"/>
      <w:autoSpaceDN w:val="0"/>
      <w:adjustRightInd w:val="0"/>
      <w:spacing w:before="120"/>
      <w:ind w:left="706" w:hanging="706"/>
      <w:jc w:val="both"/>
    </w:pPr>
    <w:rPr>
      <w:rFonts w:ascii="Verdana" w:hAnsi="Verdana"/>
      <w:iCs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018CA"/>
    <w:pPr>
      <w:ind w:left="720"/>
    </w:pPr>
    <w:rPr>
      <w:lang w:eastAsia="en-AU"/>
    </w:rPr>
  </w:style>
  <w:style w:type="table" w:customStyle="1" w:styleId="TableGrid1">
    <w:name w:val="Table Grid1"/>
    <w:basedOn w:val="TableNormal"/>
    <w:uiPriority w:val="59"/>
    <w:rsid w:val="008D5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D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8E3EFC"/>
    <w:pPr>
      <w:tabs>
        <w:tab w:val="left" w:pos="426"/>
      </w:tabs>
      <w:spacing w:after="120" w:line="276" w:lineRule="auto"/>
    </w:pPr>
    <w:rPr>
      <w:rFonts w:asciiTheme="majorHAnsi" w:hAnsiTheme="majorHAnsi" w:cs="Tahoma"/>
      <w:b/>
      <w:color w:val="B10B17"/>
      <w:sz w:val="56"/>
      <w:szCs w:val="56"/>
      <w:lang w:eastAsia="zh-SG"/>
    </w:rPr>
  </w:style>
  <w:style w:type="character" w:customStyle="1" w:styleId="TitleChar">
    <w:name w:val="Title Char"/>
    <w:basedOn w:val="DefaultParagraphFont"/>
    <w:link w:val="Title"/>
    <w:rsid w:val="008E3EFC"/>
    <w:rPr>
      <w:rFonts w:asciiTheme="majorHAnsi" w:eastAsia="Times New Roman" w:hAnsiTheme="majorHAnsi" w:cs="Tahoma"/>
      <w:b/>
      <w:color w:val="B10B17"/>
      <w:sz w:val="56"/>
      <w:szCs w:val="56"/>
      <w:lang w:eastAsia="zh-SG"/>
    </w:rPr>
  </w:style>
  <w:style w:type="paragraph" w:customStyle="1" w:styleId="question">
    <w:name w:val="question"/>
    <w:basedOn w:val="Normal"/>
    <w:rsid w:val="009F252A"/>
    <w:pPr>
      <w:tabs>
        <w:tab w:val="left" w:pos="360"/>
      </w:tabs>
      <w:spacing w:before="240" w:after="240"/>
    </w:pPr>
    <w:rPr>
      <w:rFonts w:ascii="Arial" w:hAnsi="Arial"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F11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1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11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14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47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C6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417"/>
    <w:rPr>
      <w:rFonts w:ascii="Segoe UI" w:eastAsia="Times New Roman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D6F57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jpg@01CFFFE6.F3D5588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15</Pages>
  <Words>3060</Words>
  <Characters>17443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McSharry</dc:creator>
  <cp:keywords/>
  <dc:description/>
  <cp:lastModifiedBy>Andrea Fitzpatrick</cp:lastModifiedBy>
  <cp:revision>18</cp:revision>
  <cp:lastPrinted>2020-11-18T02:30:00Z</cp:lastPrinted>
  <dcterms:created xsi:type="dcterms:W3CDTF">2020-11-18T01:56:00Z</dcterms:created>
  <dcterms:modified xsi:type="dcterms:W3CDTF">2023-10-30T05:09:00Z</dcterms:modified>
</cp:coreProperties>
</file>